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8F" w:rsidRPr="00D76B94" w:rsidRDefault="0051468F" w:rsidP="0051468F">
      <w:pPr>
        <w:spacing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D76B94">
        <w:rPr>
          <w:rFonts w:ascii="Times New Roman" w:eastAsia="Calibri" w:hAnsi="Times New Roman" w:cs="Times New Roman"/>
          <w:b/>
          <w:sz w:val="44"/>
          <w:szCs w:val="44"/>
          <w:u w:val="single"/>
        </w:rPr>
        <w:t>Муниципальное казенное общеобразовательное учреждение «Хвощеватовская СОШ»</w:t>
      </w:r>
    </w:p>
    <w:p w:rsidR="003C38B1" w:rsidRPr="003C38B1" w:rsidRDefault="003C38B1" w:rsidP="003C38B1">
      <w:pPr>
        <w:rPr>
          <w:rFonts w:ascii="Calibri" w:eastAsia="Calibri" w:hAnsi="Calibri" w:cs="Times New Roman"/>
          <w:sz w:val="28"/>
          <w:szCs w:val="28"/>
        </w:rPr>
      </w:pPr>
    </w:p>
    <w:p w:rsidR="003C38B1" w:rsidRPr="0051468F" w:rsidRDefault="003C38B1" w:rsidP="003C38B1">
      <w:pPr>
        <w:rPr>
          <w:rFonts w:ascii="Calibri" w:eastAsia="Calibri" w:hAnsi="Calibri" w:cs="Times New Roman"/>
          <w:sz w:val="28"/>
          <w:szCs w:val="28"/>
        </w:rPr>
      </w:pPr>
    </w:p>
    <w:p w:rsidR="003C38B1" w:rsidRPr="0051468F" w:rsidRDefault="003C38B1" w:rsidP="002436BB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1468F">
        <w:rPr>
          <w:rFonts w:ascii="Times New Roman" w:eastAsia="Calibri" w:hAnsi="Times New Roman" w:cs="Times New Roman"/>
          <w:sz w:val="28"/>
          <w:szCs w:val="28"/>
        </w:rPr>
        <w:t xml:space="preserve">ФИО конкурсанта              </w:t>
      </w:r>
      <w:r w:rsidR="002436BB" w:rsidRPr="0051468F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51468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1468F" w:rsidRPr="0051468F">
        <w:rPr>
          <w:rFonts w:ascii="Times New Roman" w:eastAsia="Calibri" w:hAnsi="Times New Roman" w:cs="Times New Roman"/>
          <w:b/>
          <w:sz w:val="28"/>
          <w:szCs w:val="28"/>
          <w:u w:val="single"/>
        </w:rPr>
        <w:t>Баркалов Роман Александрович, 2007 г.р.</w:t>
      </w:r>
    </w:p>
    <w:p w:rsidR="003C38B1" w:rsidRPr="0051468F" w:rsidRDefault="003C38B1" w:rsidP="003C38B1">
      <w:pPr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C38B1" w:rsidRPr="0051468F" w:rsidRDefault="003C38B1" w:rsidP="003C38B1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1468F">
        <w:rPr>
          <w:rFonts w:ascii="Times New Roman" w:eastAsia="Calibri" w:hAnsi="Times New Roman" w:cs="Times New Roman"/>
          <w:sz w:val="28"/>
          <w:szCs w:val="28"/>
        </w:rPr>
        <w:t xml:space="preserve">Домашний адрес, телефон   </w:t>
      </w:r>
      <w:r w:rsidR="00193915" w:rsidRPr="0051468F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51468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с. </w:t>
      </w:r>
      <w:r w:rsidR="005A569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9D1B29" w:rsidRPr="0051468F">
        <w:rPr>
          <w:rFonts w:ascii="Times New Roman" w:eastAsia="Calibri" w:hAnsi="Times New Roman" w:cs="Times New Roman"/>
          <w:b/>
          <w:sz w:val="28"/>
          <w:szCs w:val="28"/>
          <w:u w:val="single"/>
        </w:rPr>
        <w:t>Хвощеватовка</w:t>
      </w:r>
      <w:r w:rsidRPr="0051468F">
        <w:rPr>
          <w:rFonts w:ascii="Times New Roman" w:eastAsia="Calibri" w:hAnsi="Times New Roman" w:cs="Times New Roman"/>
          <w:b/>
          <w:sz w:val="28"/>
          <w:szCs w:val="28"/>
          <w:u w:val="single"/>
        </w:rPr>
        <w:t>, ул.</w:t>
      </w:r>
      <w:r w:rsidR="005A569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9D1B29" w:rsidRPr="0051468F">
        <w:rPr>
          <w:rFonts w:ascii="Times New Roman" w:eastAsia="Calibri" w:hAnsi="Times New Roman" w:cs="Times New Roman"/>
          <w:b/>
          <w:sz w:val="28"/>
          <w:szCs w:val="28"/>
          <w:u w:val="single"/>
        </w:rPr>
        <w:t>Комсомольская</w:t>
      </w:r>
      <w:r w:rsidRPr="0051468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, </w:t>
      </w:r>
      <w:r w:rsidR="002436BB" w:rsidRPr="0051468F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:rsidR="009D1B29" w:rsidRPr="0051468F" w:rsidRDefault="009D1B29" w:rsidP="003C38B1">
      <w:pPr>
        <w:rPr>
          <w:rFonts w:ascii="Times New Roman" w:eastAsia="Calibri" w:hAnsi="Times New Roman" w:cs="Times New Roman"/>
          <w:sz w:val="28"/>
          <w:szCs w:val="28"/>
        </w:rPr>
      </w:pPr>
    </w:p>
    <w:p w:rsidR="003C38B1" w:rsidRPr="0051468F" w:rsidRDefault="003C38B1" w:rsidP="009D491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468F">
        <w:rPr>
          <w:rFonts w:ascii="Times New Roman" w:eastAsia="Calibri" w:hAnsi="Times New Roman" w:cs="Times New Roman"/>
          <w:sz w:val="28"/>
          <w:szCs w:val="28"/>
        </w:rPr>
        <w:t>Полное наименование учебного</w:t>
      </w:r>
      <w:r w:rsidR="00193915" w:rsidRPr="0051468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D4914" w:rsidRPr="0051468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51468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Муниципальное казенное </w:t>
      </w:r>
      <w:r w:rsidR="009D4914" w:rsidRPr="0051468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51468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193915" w:rsidRPr="0051468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</w:p>
    <w:p w:rsidR="00193915" w:rsidRPr="0051468F" w:rsidRDefault="003C38B1" w:rsidP="0019391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468F">
        <w:rPr>
          <w:rFonts w:ascii="Times New Roman" w:eastAsia="Calibri" w:hAnsi="Times New Roman" w:cs="Times New Roman"/>
          <w:sz w:val="28"/>
          <w:szCs w:val="28"/>
        </w:rPr>
        <w:t xml:space="preserve">учреждения и его адрес       </w:t>
      </w:r>
      <w:r w:rsidR="00193915" w:rsidRPr="0051468F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9D4914" w:rsidRPr="0051468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193915" w:rsidRPr="005146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4914" w:rsidRPr="0051468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общеобразовательное </w:t>
      </w:r>
      <w:r w:rsidR="00193915" w:rsidRPr="0051468F">
        <w:rPr>
          <w:rFonts w:ascii="Times New Roman" w:eastAsia="Calibri" w:hAnsi="Times New Roman" w:cs="Times New Roman"/>
          <w:b/>
          <w:sz w:val="28"/>
          <w:szCs w:val="28"/>
          <w:u w:val="single"/>
        </w:rPr>
        <w:t>учреждение</w:t>
      </w:r>
      <w:r w:rsidR="00193915" w:rsidRPr="0051468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51468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9D4914" w:rsidRPr="0051468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</w:t>
      </w:r>
      <w:r w:rsidRPr="005146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3915" w:rsidRPr="005146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1B29" w:rsidRPr="005146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3915" w:rsidRPr="005146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D4914" w:rsidRPr="0051468F" w:rsidRDefault="0051468F" w:rsidP="0051468F">
      <w:pPr>
        <w:tabs>
          <w:tab w:val="left" w:pos="3540"/>
        </w:tabs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="009D4914" w:rsidRPr="0051468F">
        <w:rPr>
          <w:rFonts w:ascii="Times New Roman" w:eastAsia="Calibri" w:hAnsi="Times New Roman" w:cs="Times New Roman"/>
          <w:b/>
          <w:sz w:val="28"/>
          <w:szCs w:val="28"/>
          <w:u w:val="single"/>
        </w:rPr>
        <w:t>«Хвощеватовская СОШ»,</w:t>
      </w:r>
      <w:r w:rsidR="009D4914" w:rsidRPr="0051468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93915" w:rsidRPr="0051468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пос. </w:t>
      </w:r>
      <w:proofErr w:type="spellStart"/>
      <w:r w:rsidR="00193915" w:rsidRPr="0051468F">
        <w:rPr>
          <w:rFonts w:ascii="Times New Roman" w:eastAsia="Calibri" w:hAnsi="Times New Roman" w:cs="Times New Roman"/>
          <w:b/>
          <w:sz w:val="28"/>
          <w:szCs w:val="28"/>
          <w:u w:val="single"/>
        </w:rPr>
        <w:t>свх</w:t>
      </w:r>
      <w:proofErr w:type="spellEnd"/>
      <w:r w:rsidR="00193915" w:rsidRPr="0051468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9D4914" w:rsidRPr="0051468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 w:rsidR="009D4914" w:rsidRPr="0051468F">
        <w:rPr>
          <w:rFonts w:ascii="Times New Roman" w:eastAsia="Calibri" w:hAnsi="Times New Roman" w:cs="Times New Roman"/>
          <w:b/>
          <w:sz w:val="28"/>
          <w:szCs w:val="28"/>
          <w:u w:val="single"/>
        </w:rPr>
        <w:t>Кучугуровский</w:t>
      </w:r>
      <w:proofErr w:type="spellEnd"/>
      <w:r w:rsidR="009D4914" w:rsidRPr="0051468F"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</w:p>
    <w:p w:rsidR="003C38B1" w:rsidRPr="0051468F" w:rsidRDefault="006E5779" w:rsidP="00193915">
      <w:pPr>
        <w:spacing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3C38B1" w:rsidRPr="0051468F">
        <w:rPr>
          <w:rFonts w:ascii="Times New Roman" w:eastAsia="Calibri" w:hAnsi="Times New Roman" w:cs="Times New Roman"/>
          <w:sz w:val="28"/>
          <w:szCs w:val="28"/>
        </w:rPr>
        <w:t xml:space="preserve">Класс </w:t>
      </w:r>
      <w:r w:rsidR="0051468F" w:rsidRPr="006302E2">
        <w:rPr>
          <w:rFonts w:ascii="Times New Roman" w:eastAsia="Calibri" w:hAnsi="Times New Roman" w:cs="Times New Roman"/>
          <w:b/>
          <w:sz w:val="32"/>
          <w:szCs w:val="32"/>
          <w:u w:val="single"/>
        </w:rPr>
        <w:t>8</w:t>
      </w:r>
      <w:r w:rsidR="0051468F" w:rsidRPr="0051468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3C38B1" w:rsidRPr="0051468F" w:rsidRDefault="003C38B1" w:rsidP="003C38B1">
      <w:pPr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C38B1" w:rsidRPr="0051468F" w:rsidRDefault="0051468F" w:rsidP="003C38B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1468F">
        <w:rPr>
          <w:rFonts w:ascii="Times New Roman" w:eastAsia="Calibri" w:hAnsi="Times New Roman" w:cs="Times New Roman"/>
          <w:sz w:val="28"/>
          <w:szCs w:val="28"/>
        </w:rPr>
        <w:t>Тема исследования</w:t>
      </w:r>
      <w:r w:rsidR="006302E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51468F">
        <w:rPr>
          <w:rFonts w:ascii="Times New Roman" w:hAnsi="Times New Roman" w:cs="Times New Roman"/>
          <w:b/>
          <w:sz w:val="28"/>
          <w:szCs w:val="28"/>
        </w:rPr>
        <w:t>«Ветеран пионерского движения моего села»</w:t>
      </w:r>
    </w:p>
    <w:p w:rsidR="003C38B1" w:rsidRPr="0051468F" w:rsidRDefault="00500199" w:rsidP="003C38B1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начала и окончания</w:t>
      </w:r>
      <w:bookmarkStart w:id="0" w:name="_GoBack"/>
      <w:bookmarkEnd w:id="0"/>
      <w:r w:rsidR="009D4914" w:rsidRPr="0051468F">
        <w:rPr>
          <w:rFonts w:ascii="Times New Roman" w:eastAsia="Calibri" w:hAnsi="Times New Roman" w:cs="Times New Roman"/>
          <w:sz w:val="28"/>
          <w:szCs w:val="28"/>
        </w:rPr>
        <w:t xml:space="preserve"> работы</w:t>
      </w:r>
      <w:r w:rsidR="006302E2">
        <w:rPr>
          <w:rFonts w:ascii="Times New Roman" w:eastAsia="Calibri" w:hAnsi="Times New Roman" w:cs="Times New Roman"/>
          <w:sz w:val="28"/>
          <w:szCs w:val="28"/>
        </w:rPr>
        <w:t>:</w:t>
      </w:r>
      <w:r w:rsidR="009D4914" w:rsidRPr="005146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468F">
        <w:rPr>
          <w:rFonts w:ascii="Times New Roman" w:eastAsia="Calibri" w:hAnsi="Times New Roman" w:cs="Times New Roman"/>
          <w:b/>
          <w:sz w:val="28"/>
          <w:szCs w:val="28"/>
        </w:rPr>
        <w:t>15</w:t>
      </w:r>
      <w:r w:rsidR="009D4914" w:rsidRPr="0051468F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51468F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9D4914" w:rsidRPr="0051468F">
        <w:rPr>
          <w:rFonts w:ascii="Times New Roman" w:eastAsia="Calibri" w:hAnsi="Times New Roman" w:cs="Times New Roman"/>
          <w:b/>
          <w:sz w:val="28"/>
          <w:szCs w:val="28"/>
        </w:rPr>
        <w:t>.20</w:t>
      </w:r>
      <w:r w:rsidR="0051468F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="009D4914" w:rsidRPr="0051468F">
        <w:rPr>
          <w:rFonts w:ascii="Times New Roman" w:eastAsia="Calibri" w:hAnsi="Times New Roman" w:cs="Times New Roman"/>
          <w:b/>
          <w:sz w:val="28"/>
          <w:szCs w:val="28"/>
        </w:rPr>
        <w:t xml:space="preserve">г – </w:t>
      </w:r>
      <w:r w:rsidR="009A3021" w:rsidRPr="0051468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1468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9D4914" w:rsidRPr="0051468F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51468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9D4914" w:rsidRPr="0051468F">
        <w:rPr>
          <w:rFonts w:ascii="Times New Roman" w:eastAsia="Calibri" w:hAnsi="Times New Roman" w:cs="Times New Roman"/>
          <w:b/>
          <w:sz w:val="28"/>
          <w:szCs w:val="28"/>
        </w:rPr>
        <w:t>.20</w:t>
      </w:r>
      <w:r w:rsidR="009A3021" w:rsidRPr="0051468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1468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9D4914" w:rsidRPr="0051468F">
        <w:rPr>
          <w:rFonts w:ascii="Times New Roman" w:eastAsia="Calibri" w:hAnsi="Times New Roman" w:cs="Times New Roman"/>
          <w:b/>
          <w:sz w:val="28"/>
          <w:szCs w:val="28"/>
        </w:rPr>
        <w:t>г</w:t>
      </w:r>
    </w:p>
    <w:p w:rsidR="003C38B1" w:rsidRPr="0051468F" w:rsidRDefault="003C38B1" w:rsidP="003C38B1">
      <w:pPr>
        <w:tabs>
          <w:tab w:val="left" w:pos="2655"/>
        </w:tabs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C38B1" w:rsidRPr="0051468F" w:rsidRDefault="003C38B1" w:rsidP="003C38B1">
      <w:pPr>
        <w:rPr>
          <w:rFonts w:ascii="Times New Roman" w:eastAsia="Calibri" w:hAnsi="Times New Roman" w:cs="Times New Roman"/>
          <w:sz w:val="28"/>
          <w:szCs w:val="28"/>
        </w:rPr>
      </w:pPr>
    </w:p>
    <w:p w:rsidR="006302E2" w:rsidRDefault="006302E2" w:rsidP="009D49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C38B1" w:rsidRPr="0051468F" w:rsidRDefault="003C38B1" w:rsidP="009D491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51468F">
        <w:rPr>
          <w:rFonts w:ascii="Times New Roman" w:eastAsia="Calibri" w:hAnsi="Times New Roman" w:cs="Times New Roman"/>
          <w:sz w:val="28"/>
          <w:szCs w:val="28"/>
        </w:rPr>
        <w:t>Педагог-руководител</w:t>
      </w:r>
      <w:r w:rsidR="009D4914" w:rsidRPr="0051468F">
        <w:rPr>
          <w:rFonts w:ascii="Times New Roman" w:eastAsia="Calibri" w:hAnsi="Times New Roman" w:cs="Times New Roman"/>
          <w:sz w:val="28"/>
          <w:szCs w:val="28"/>
        </w:rPr>
        <w:t>ь</w:t>
      </w:r>
      <w:r w:rsidR="00E40277" w:rsidRPr="0051468F">
        <w:rPr>
          <w:rFonts w:ascii="Times New Roman" w:eastAsia="Calibri" w:hAnsi="Times New Roman" w:cs="Times New Roman"/>
          <w:sz w:val="28"/>
          <w:szCs w:val="28"/>
        </w:rPr>
        <w:t>:</w:t>
      </w:r>
      <w:r w:rsidR="005A56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1B29" w:rsidRPr="0051468F">
        <w:rPr>
          <w:rFonts w:ascii="Times New Roman" w:eastAsia="Calibri" w:hAnsi="Times New Roman" w:cs="Times New Roman"/>
          <w:b/>
          <w:sz w:val="28"/>
          <w:szCs w:val="28"/>
        </w:rPr>
        <w:t>Зайцева Маргарита Матвеевна</w:t>
      </w:r>
    </w:p>
    <w:p w:rsidR="003C38B1" w:rsidRPr="005101D2" w:rsidRDefault="003C38B1" w:rsidP="003C38B1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C38B1" w:rsidRPr="005101D2" w:rsidRDefault="003C38B1" w:rsidP="003C38B1">
      <w:pPr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C38B1" w:rsidRPr="005101D2" w:rsidRDefault="003C38B1" w:rsidP="003C38B1">
      <w:pPr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C38B1" w:rsidRPr="005101D2" w:rsidRDefault="003C38B1" w:rsidP="003C38B1">
      <w:pPr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C38B1" w:rsidRPr="005101D2" w:rsidRDefault="003C38B1" w:rsidP="003C38B1">
      <w:pPr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C38B1" w:rsidRPr="005101D2" w:rsidRDefault="003C38B1" w:rsidP="003C38B1">
      <w:pPr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A37A7" w:rsidRPr="005101D2" w:rsidRDefault="00193915" w:rsidP="003C38B1">
      <w:pPr>
        <w:rPr>
          <w:rFonts w:ascii="Times New Roman" w:hAnsi="Times New Roman" w:cs="Times New Roman"/>
          <w:b/>
          <w:sz w:val="28"/>
          <w:szCs w:val="28"/>
        </w:rPr>
      </w:pPr>
      <w:r w:rsidRPr="005101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 w:rsidR="003C38B1" w:rsidRPr="005101D2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51468F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="003C38B1" w:rsidRPr="005101D2">
        <w:rPr>
          <w:rFonts w:ascii="Times New Roman" w:eastAsia="Calibri" w:hAnsi="Times New Roman" w:cs="Times New Roman"/>
          <w:b/>
          <w:sz w:val="28"/>
          <w:szCs w:val="28"/>
        </w:rPr>
        <w:t>-20</w:t>
      </w:r>
      <w:r w:rsidR="009A3021" w:rsidRPr="005101D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1468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C38B1" w:rsidRPr="005101D2">
        <w:rPr>
          <w:rFonts w:ascii="Times New Roman" w:eastAsia="Calibri" w:hAnsi="Times New Roman" w:cs="Times New Roman"/>
          <w:b/>
          <w:sz w:val="28"/>
          <w:szCs w:val="28"/>
        </w:rPr>
        <w:t xml:space="preserve"> уч. год</w:t>
      </w:r>
    </w:p>
    <w:p w:rsidR="00745B54" w:rsidRPr="006302E2" w:rsidRDefault="00745B54" w:rsidP="00745B54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6302E2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Содержание</w:t>
      </w:r>
    </w:p>
    <w:p w:rsidR="00745B54" w:rsidRPr="006302E2" w:rsidRDefault="00745B54" w:rsidP="00745B54">
      <w:pPr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  <w:r w:rsidRPr="006302E2">
        <w:rPr>
          <w:rFonts w:ascii="Times New Roman" w:eastAsia="Calibri" w:hAnsi="Times New Roman" w:cs="Times New Roman"/>
          <w:b/>
          <w:sz w:val="32"/>
          <w:szCs w:val="32"/>
          <w:lang w:val="en-US"/>
        </w:rPr>
        <w:t>I</w:t>
      </w:r>
      <w:r w:rsidRPr="006302E2">
        <w:rPr>
          <w:rFonts w:ascii="Times New Roman" w:eastAsia="Calibri" w:hAnsi="Times New Roman" w:cs="Times New Roman"/>
          <w:b/>
          <w:sz w:val="32"/>
          <w:szCs w:val="32"/>
        </w:rPr>
        <w:t>. Введение</w:t>
      </w:r>
    </w:p>
    <w:p w:rsidR="00745B54" w:rsidRPr="006302E2" w:rsidRDefault="00745B54" w:rsidP="00745B54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6302E2">
        <w:rPr>
          <w:rFonts w:ascii="Times New Roman" w:eastAsia="Calibri" w:hAnsi="Times New Roman" w:cs="Times New Roman"/>
          <w:b/>
          <w:sz w:val="32"/>
          <w:szCs w:val="32"/>
          <w:lang w:val="en-US"/>
        </w:rPr>
        <w:t>II</w:t>
      </w:r>
      <w:r w:rsidRPr="006302E2">
        <w:rPr>
          <w:rFonts w:ascii="Times New Roman" w:eastAsia="Calibri" w:hAnsi="Times New Roman" w:cs="Times New Roman"/>
          <w:b/>
          <w:sz w:val="32"/>
          <w:szCs w:val="32"/>
        </w:rPr>
        <w:t>. Основная часть</w:t>
      </w:r>
    </w:p>
    <w:p w:rsidR="009A3021" w:rsidRPr="006302E2" w:rsidRDefault="00745B54" w:rsidP="009A302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302E2">
        <w:rPr>
          <w:rFonts w:ascii="Times New Roman" w:eastAsia="Calibri" w:hAnsi="Times New Roman" w:cs="Times New Roman"/>
          <w:b/>
          <w:sz w:val="32"/>
          <w:szCs w:val="32"/>
        </w:rPr>
        <w:t xml:space="preserve">      1.</w:t>
      </w:r>
      <w:r w:rsidR="009A3021" w:rsidRPr="006302E2">
        <w:rPr>
          <w:rFonts w:ascii="Tahoma" w:eastAsia="Times New Roman" w:hAnsi="Tahoma" w:cs="Tahoma"/>
          <w:b/>
          <w:bCs/>
          <w:color w:val="C59200"/>
          <w:sz w:val="32"/>
          <w:szCs w:val="32"/>
          <w:lang w:eastAsia="ru-RU"/>
        </w:rPr>
        <w:t xml:space="preserve"> </w:t>
      </w:r>
      <w:r w:rsidR="0051468F" w:rsidRPr="006302E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История создания Всесоюзной пионерской организации</w:t>
      </w:r>
    </w:p>
    <w:p w:rsidR="00745B54" w:rsidRPr="006302E2" w:rsidRDefault="00FA11CA" w:rsidP="00745B54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6302E2">
        <w:rPr>
          <w:rFonts w:ascii="Times New Roman" w:eastAsia="Calibri" w:hAnsi="Times New Roman" w:cs="Times New Roman"/>
          <w:b/>
          <w:sz w:val="32"/>
          <w:szCs w:val="32"/>
        </w:rPr>
        <w:t xml:space="preserve">      </w:t>
      </w:r>
      <w:r w:rsidR="00D44D5D" w:rsidRPr="006302E2"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Pr="006302E2">
        <w:rPr>
          <w:rFonts w:ascii="Times New Roman" w:eastAsia="Calibri" w:hAnsi="Times New Roman" w:cs="Times New Roman"/>
          <w:b/>
          <w:sz w:val="32"/>
          <w:szCs w:val="32"/>
        </w:rPr>
        <w:t>.</w:t>
      </w:r>
      <w:r w:rsidR="009A3021" w:rsidRPr="006302E2">
        <w:rPr>
          <w:rFonts w:ascii="Times New Roman" w:hAnsi="Times New Roman"/>
          <w:sz w:val="32"/>
          <w:szCs w:val="32"/>
        </w:rPr>
        <w:t xml:space="preserve"> </w:t>
      </w:r>
      <w:r w:rsidR="006302E2" w:rsidRPr="006302E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«Моё пионерское детство»</w:t>
      </w:r>
    </w:p>
    <w:p w:rsidR="00745B54" w:rsidRPr="006302E2" w:rsidRDefault="00A22EB0" w:rsidP="00745B54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6302E2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745B54" w:rsidRPr="006302E2">
        <w:rPr>
          <w:rFonts w:ascii="Times New Roman" w:eastAsia="Calibri" w:hAnsi="Times New Roman" w:cs="Times New Roman"/>
          <w:b/>
          <w:sz w:val="32"/>
          <w:szCs w:val="32"/>
          <w:lang w:val="en-US"/>
        </w:rPr>
        <w:t>III</w:t>
      </w:r>
      <w:r w:rsidR="00745B54" w:rsidRPr="006302E2">
        <w:rPr>
          <w:rFonts w:ascii="Times New Roman" w:eastAsia="Calibri" w:hAnsi="Times New Roman" w:cs="Times New Roman"/>
          <w:b/>
          <w:sz w:val="32"/>
          <w:szCs w:val="32"/>
        </w:rPr>
        <w:t>. Заключение.</w:t>
      </w:r>
    </w:p>
    <w:p w:rsidR="00182308" w:rsidRPr="006302E2" w:rsidRDefault="00182308" w:rsidP="00745B54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182308" w:rsidRPr="006302E2" w:rsidRDefault="00182308" w:rsidP="00745B54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182308" w:rsidRPr="006302E2" w:rsidRDefault="00182308" w:rsidP="00745B54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745B54" w:rsidRPr="006302E2" w:rsidRDefault="00745B54" w:rsidP="00745B54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6302E2">
        <w:rPr>
          <w:rFonts w:ascii="Times New Roman" w:eastAsia="Calibri" w:hAnsi="Times New Roman" w:cs="Times New Roman"/>
          <w:b/>
          <w:sz w:val="32"/>
          <w:szCs w:val="32"/>
        </w:rPr>
        <w:t xml:space="preserve"> Список использованной литературы.</w:t>
      </w:r>
    </w:p>
    <w:p w:rsidR="00FA11CA" w:rsidRPr="006302E2" w:rsidRDefault="00FA11CA" w:rsidP="00745B54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745B54" w:rsidRPr="006302E2" w:rsidRDefault="006302E2" w:rsidP="00745B54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A25C49" w:rsidRPr="006302E2" w:rsidRDefault="00482F64" w:rsidP="00F976B3">
      <w:pPr>
        <w:spacing w:after="0" w:line="360" w:lineRule="auto"/>
        <w:ind w:left="1287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02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25C49" w:rsidRPr="006302E2" w:rsidRDefault="00482F64" w:rsidP="00A25C49">
      <w:pPr>
        <w:tabs>
          <w:tab w:val="left" w:pos="8820"/>
          <w:tab w:val="left" w:pos="90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02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25C49" w:rsidRPr="00A25C49" w:rsidRDefault="00482F64" w:rsidP="00A25C49">
      <w:pPr>
        <w:tabs>
          <w:tab w:val="left" w:pos="8820"/>
          <w:tab w:val="left" w:pos="90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5C49" w:rsidRPr="00A25C49" w:rsidRDefault="00482F64" w:rsidP="00A25C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5C49" w:rsidRPr="00A25C49" w:rsidRDefault="00A25C49" w:rsidP="00A25C49">
      <w:pPr>
        <w:pStyle w:val="TableContents"/>
        <w:spacing w:after="283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4885" w:rsidRPr="00A25C49" w:rsidRDefault="00424885" w:rsidP="00424885">
      <w:pPr>
        <w:rPr>
          <w:rFonts w:ascii="Times New Roman" w:hAnsi="Times New Roman" w:cs="Times New Roman"/>
          <w:sz w:val="28"/>
          <w:szCs w:val="28"/>
        </w:rPr>
      </w:pPr>
    </w:p>
    <w:p w:rsidR="00B6495D" w:rsidRPr="00A25C49" w:rsidRDefault="00B6495D" w:rsidP="00152E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4885" w:rsidRPr="00A25C49" w:rsidRDefault="00424885" w:rsidP="004D23BC">
      <w:pPr>
        <w:pStyle w:val="Textbody"/>
        <w:spacing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4885" w:rsidRPr="00A25C49" w:rsidRDefault="00424885" w:rsidP="004D23BC">
      <w:pPr>
        <w:pStyle w:val="Textbody"/>
        <w:spacing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82F64" w:rsidRDefault="00251DA0" w:rsidP="00251DA0">
      <w:pPr>
        <w:pStyle w:val="Textbody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82F64" w:rsidRDefault="00482F64" w:rsidP="00251DA0">
      <w:pPr>
        <w:pStyle w:val="Textbody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22EB0" w:rsidRDefault="00A22EB0" w:rsidP="00A06351">
      <w:pPr>
        <w:pStyle w:val="a5"/>
        <w:shd w:val="clear" w:color="auto" w:fill="FFFFFF"/>
        <w:spacing w:after="0"/>
        <w:jc w:val="right"/>
        <w:rPr>
          <w:i/>
          <w:iCs/>
          <w:color w:val="000000"/>
          <w:sz w:val="28"/>
          <w:szCs w:val="28"/>
        </w:rPr>
      </w:pPr>
    </w:p>
    <w:p w:rsidR="009B5D05" w:rsidRDefault="009B5D05" w:rsidP="00A06351">
      <w:pPr>
        <w:pStyle w:val="a5"/>
        <w:shd w:val="clear" w:color="auto" w:fill="FFFFFF"/>
        <w:spacing w:after="0"/>
        <w:jc w:val="right"/>
        <w:rPr>
          <w:i/>
          <w:iCs/>
          <w:color w:val="000000"/>
          <w:sz w:val="28"/>
          <w:szCs w:val="28"/>
        </w:rPr>
      </w:pPr>
    </w:p>
    <w:p w:rsidR="009B5D05" w:rsidRDefault="009B5D05" w:rsidP="00A06351">
      <w:pPr>
        <w:pStyle w:val="a5"/>
        <w:shd w:val="clear" w:color="auto" w:fill="FFFFFF"/>
        <w:spacing w:after="0"/>
        <w:jc w:val="right"/>
        <w:rPr>
          <w:i/>
          <w:iCs/>
          <w:color w:val="000000"/>
          <w:sz w:val="28"/>
          <w:szCs w:val="28"/>
        </w:rPr>
      </w:pPr>
    </w:p>
    <w:p w:rsidR="00C52FBD" w:rsidRPr="005101D2" w:rsidRDefault="005A569E" w:rsidP="005A569E">
      <w:pPr>
        <w:pStyle w:val="Textbody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color w:val="333333"/>
          <w:sz w:val="27"/>
          <w:szCs w:val="27"/>
        </w:rPr>
        <w:lastRenderedPageBreak/>
        <w:t xml:space="preserve">                                                               </w:t>
      </w:r>
      <w:r w:rsidR="006302E2">
        <w:rPr>
          <w:color w:val="333333"/>
          <w:sz w:val="27"/>
          <w:szCs w:val="27"/>
        </w:rPr>
        <w:t>Пионер — это значит первый!</w:t>
      </w:r>
      <w:r w:rsidR="006302E2">
        <w:rPr>
          <w:color w:val="333333"/>
          <w:sz w:val="27"/>
          <w:szCs w:val="27"/>
        </w:rPr>
        <w:br/>
        <w:t xml:space="preserve">                                                                         </w:t>
      </w:r>
      <w:r>
        <w:rPr>
          <w:color w:val="333333"/>
          <w:sz w:val="27"/>
          <w:szCs w:val="27"/>
        </w:rPr>
        <w:t xml:space="preserve">  </w:t>
      </w:r>
      <w:r w:rsidR="006302E2">
        <w:rPr>
          <w:color w:val="333333"/>
          <w:sz w:val="27"/>
          <w:szCs w:val="27"/>
        </w:rPr>
        <w:t>Это значит быть честным и верным!</w:t>
      </w:r>
      <w:r w:rsidR="006302E2">
        <w:rPr>
          <w:color w:val="333333"/>
          <w:sz w:val="27"/>
          <w:szCs w:val="27"/>
        </w:rPr>
        <w:br/>
        <w:t xml:space="preserve">                                                                  В дружбу верить всегда и везде!</w:t>
      </w:r>
      <w:r w:rsidR="006302E2">
        <w:rPr>
          <w:color w:val="333333"/>
          <w:sz w:val="27"/>
          <w:szCs w:val="27"/>
        </w:rPr>
        <w:br/>
        <w:t xml:space="preserve">                                                                          Первым в творчестве быть и в труде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745B54" w:rsidRPr="005101D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745B54" w:rsidRPr="005101D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745B54" w:rsidRPr="005101D2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6302E2" w:rsidRPr="001E38ED" w:rsidRDefault="006302E2" w:rsidP="006302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8ED">
        <w:rPr>
          <w:rFonts w:ascii="Times New Roman" w:hAnsi="Times New Roman" w:cs="Times New Roman"/>
          <w:sz w:val="28"/>
          <w:szCs w:val="28"/>
        </w:rPr>
        <w:t xml:space="preserve">    Проходят годы, одна эпоха сменяется другой, и меняются взгляды, исторические оценки, отношения к событиям, людям.</w:t>
      </w:r>
    </w:p>
    <w:p w:rsidR="006302E2" w:rsidRPr="001E38ED" w:rsidRDefault="006302E2" w:rsidP="006302E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E38ED">
        <w:rPr>
          <w:rFonts w:ascii="Times New Roman" w:hAnsi="Times New Roman" w:cs="Times New Roman"/>
          <w:sz w:val="28"/>
          <w:szCs w:val="28"/>
        </w:rPr>
        <w:t xml:space="preserve">     Но остается память, то, чем мы можем гордиться. Историю делает личность. Большую роль в ее становлении играет школа, общественность, детские организации. Детскому движению в отечественной науке долгое время не придавали должного значения, хотя именно оно воспитывает в детях, подростках те качества, которые будут востребованы во взрослой жизни. Одним из таких движений в советское время было пионерское движение</w:t>
      </w:r>
      <w:r w:rsidRPr="001E38E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302E2" w:rsidRDefault="006302E2" w:rsidP="005A569E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E38ED">
        <w:rPr>
          <w:rFonts w:ascii="Times New Roman" w:hAnsi="Times New Roman" w:cs="Times New Roman"/>
          <w:sz w:val="28"/>
          <w:szCs w:val="28"/>
          <w:lang w:eastAsia="ru-RU"/>
        </w:rPr>
        <w:t xml:space="preserve">      С какой целью была создана пионерская организация в нашей </w:t>
      </w:r>
      <w:r w:rsidR="005A569E">
        <w:rPr>
          <w:rFonts w:ascii="Times New Roman" w:hAnsi="Times New Roman" w:cs="Times New Roman"/>
          <w:sz w:val="28"/>
          <w:szCs w:val="28"/>
          <w:lang w:eastAsia="ru-RU"/>
        </w:rPr>
        <w:t xml:space="preserve">стане?  </w:t>
      </w:r>
      <w:r w:rsidRPr="001E38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56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E38ED">
        <w:rPr>
          <w:rFonts w:ascii="Times New Roman" w:hAnsi="Times New Roman" w:cs="Times New Roman"/>
          <w:sz w:val="28"/>
          <w:szCs w:val="28"/>
          <w:lang w:eastAsia="ru-RU"/>
        </w:rPr>
        <w:t xml:space="preserve">Какую роль играла в жизни подрастающего поколения?   </w:t>
      </w:r>
      <w:r w:rsidR="005A56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A569E" w:rsidRPr="005A569E" w:rsidRDefault="005A569E" w:rsidP="005A569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02E2" w:rsidRPr="001E38ED" w:rsidRDefault="006302E2" w:rsidP="006302E2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E3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Актуальность</w:t>
      </w:r>
      <w:r w:rsidRPr="001E38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выбранной темы обусловлена тем, что пионерское движение – это светлая страница истории нашей страны, которую необходимо подробно изучать и передавать будущему поколению. К сожалению, наше поколение </w:t>
      </w:r>
      <w:r w:rsidR="005A5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мало знает</w:t>
      </w:r>
      <w:r w:rsidRPr="001E38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 пионерах и пионерском движении. Многих и очень многих уже нет в живых, осталась только память, которую завещано хранить нам, молодым.</w:t>
      </w:r>
    </w:p>
    <w:p w:rsidR="006302E2" w:rsidRPr="001E38ED" w:rsidRDefault="006302E2" w:rsidP="00630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E3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</w:p>
    <w:p w:rsidR="006302E2" w:rsidRPr="001E38ED" w:rsidRDefault="005A569E" w:rsidP="006302E2">
      <w:pPr>
        <w:spacing w:after="0" w:line="240" w:lineRule="auto"/>
        <w:textAlignment w:val="baseline"/>
        <w:rPr>
          <w:rFonts w:ascii="Segoe UI" w:hAnsi="Segoe UI" w:cs="Segoe UI"/>
          <w:color w:val="010101"/>
          <w:sz w:val="28"/>
          <w:szCs w:val="28"/>
          <w:shd w:val="clear" w:color="auto" w:fill="F9FAF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302E2" w:rsidRPr="001E3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Объект исследования:</w:t>
      </w:r>
      <w:r w:rsidR="006302E2" w:rsidRPr="001E38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6302E2" w:rsidRPr="001E38ED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пионерское движение.</w:t>
      </w:r>
    </w:p>
    <w:p w:rsidR="006302E2" w:rsidRPr="001E38ED" w:rsidRDefault="006302E2" w:rsidP="00630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E3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</w:p>
    <w:p w:rsidR="006302E2" w:rsidRPr="001E38ED" w:rsidRDefault="006302E2" w:rsidP="006302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8ED">
        <w:rPr>
          <w:rFonts w:ascii="Times New Roman" w:hAnsi="Times New Roman" w:cs="Times New Roman"/>
          <w:b/>
          <w:sz w:val="28"/>
          <w:szCs w:val="28"/>
        </w:rPr>
        <w:t xml:space="preserve"> Предмет исследования:</w:t>
      </w:r>
      <w:r w:rsidRPr="001E38ED">
        <w:rPr>
          <w:rFonts w:ascii="Times New Roman" w:hAnsi="Times New Roman" w:cs="Times New Roman"/>
          <w:sz w:val="28"/>
          <w:szCs w:val="28"/>
        </w:rPr>
        <w:t> материалы интернет ресурсов и воспоминания односельчан – членов Всесоюзной пионерской организации.</w:t>
      </w:r>
    </w:p>
    <w:p w:rsidR="005A569E" w:rsidRDefault="006302E2" w:rsidP="006302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2E2" w:rsidRPr="001E38ED" w:rsidRDefault="006302E2" w:rsidP="006302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8ED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 w:rsidRPr="001E38ED">
        <w:rPr>
          <w:rFonts w:ascii="Times New Roman" w:hAnsi="Times New Roman" w:cs="Times New Roman"/>
          <w:sz w:val="28"/>
          <w:szCs w:val="28"/>
        </w:rPr>
        <w:t xml:space="preserve"> изучить историю Всесоюзной пионерской организации имени В.И. Ленина и выяснить, как участие в пионерском движении повлияло на формирование личностных качеств подростков и их дальнейшую жизнь. </w:t>
      </w:r>
    </w:p>
    <w:p w:rsidR="006302E2" w:rsidRPr="001E38ED" w:rsidRDefault="006302E2" w:rsidP="006302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38ED">
        <w:rPr>
          <w:rFonts w:ascii="Times New Roman" w:hAnsi="Times New Roman" w:cs="Times New Roman"/>
          <w:sz w:val="28"/>
          <w:szCs w:val="28"/>
        </w:rPr>
        <w:t xml:space="preserve">      Данная цель достигается решением следующих </w:t>
      </w:r>
      <w:r w:rsidRPr="001E38ED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6302E2" w:rsidRPr="001E38ED" w:rsidRDefault="006302E2" w:rsidP="006302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8ED">
        <w:rPr>
          <w:rFonts w:ascii="Times New Roman" w:hAnsi="Times New Roman" w:cs="Times New Roman"/>
          <w:sz w:val="28"/>
          <w:szCs w:val="28"/>
        </w:rPr>
        <w:t xml:space="preserve">- анализ документов, фотодокументов, воспоминаний;  </w:t>
      </w:r>
    </w:p>
    <w:p w:rsidR="006302E2" w:rsidRPr="001E38ED" w:rsidRDefault="006302E2" w:rsidP="006302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8ED">
        <w:rPr>
          <w:rFonts w:ascii="Times New Roman" w:hAnsi="Times New Roman" w:cs="Times New Roman"/>
          <w:sz w:val="28"/>
          <w:szCs w:val="28"/>
        </w:rPr>
        <w:t>- интервью;</w:t>
      </w:r>
    </w:p>
    <w:p w:rsidR="006302E2" w:rsidRPr="001E38ED" w:rsidRDefault="006302E2" w:rsidP="006302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8ED">
        <w:rPr>
          <w:rFonts w:ascii="Times New Roman" w:hAnsi="Times New Roman" w:cs="Times New Roman"/>
          <w:sz w:val="28"/>
          <w:szCs w:val="28"/>
        </w:rPr>
        <w:t>- беседы;</w:t>
      </w:r>
    </w:p>
    <w:p w:rsidR="006302E2" w:rsidRPr="001E38ED" w:rsidRDefault="006302E2" w:rsidP="006302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8ED">
        <w:rPr>
          <w:rFonts w:ascii="Times New Roman" w:hAnsi="Times New Roman" w:cs="Times New Roman"/>
          <w:sz w:val="28"/>
          <w:szCs w:val="28"/>
        </w:rPr>
        <w:t>- изучение исторической литературы и интернет ресурсов.</w:t>
      </w:r>
    </w:p>
    <w:p w:rsidR="006302E2" w:rsidRPr="001E38ED" w:rsidRDefault="006302E2" w:rsidP="006302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8ED">
        <w:rPr>
          <w:rFonts w:ascii="Times New Roman" w:hAnsi="Times New Roman" w:cs="Times New Roman"/>
          <w:sz w:val="28"/>
          <w:szCs w:val="28"/>
        </w:rPr>
        <w:t>- обсуждение результатов исследования в школьном кругу с учителями и родителями.</w:t>
      </w:r>
    </w:p>
    <w:p w:rsidR="006302E2" w:rsidRPr="001E38ED" w:rsidRDefault="006302E2" w:rsidP="006302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2E2" w:rsidRPr="001E38ED" w:rsidRDefault="006302E2" w:rsidP="006302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8ED">
        <w:rPr>
          <w:rFonts w:ascii="Times New Roman" w:hAnsi="Times New Roman" w:cs="Times New Roman"/>
          <w:sz w:val="28"/>
          <w:szCs w:val="28"/>
        </w:rPr>
        <w:t>В ходе исследования были использованы следующие методы:</w:t>
      </w:r>
    </w:p>
    <w:p w:rsidR="006302E2" w:rsidRPr="001E38ED" w:rsidRDefault="006302E2" w:rsidP="006302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8ED">
        <w:rPr>
          <w:rFonts w:ascii="Times New Roman" w:hAnsi="Times New Roman" w:cs="Times New Roman"/>
          <w:sz w:val="28"/>
          <w:szCs w:val="28"/>
        </w:rPr>
        <w:t>-поисковый (изучение истории пионерии);</w:t>
      </w:r>
    </w:p>
    <w:p w:rsidR="006302E2" w:rsidRPr="001E38ED" w:rsidRDefault="006302E2" w:rsidP="006302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8ED">
        <w:rPr>
          <w:rFonts w:ascii="Times New Roman" w:hAnsi="Times New Roman" w:cs="Times New Roman"/>
          <w:sz w:val="28"/>
          <w:szCs w:val="28"/>
        </w:rPr>
        <w:t>-вербальный (беседы с жителями села, родителями);</w:t>
      </w:r>
    </w:p>
    <w:p w:rsidR="006302E2" w:rsidRPr="001E38ED" w:rsidRDefault="006302E2" w:rsidP="006302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8ED">
        <w:rPr>
          <w:rFonts w:ascii="Times New Roman" w:hAnsi="Times New Roman" w:cs="Times New Roman"/>
          <w:sz w:val="28"/>
          <w:szCs w:val="28"/>
        </w:rPr>
        <w:t>-информационный (анализ Интернет-ресурсов).</w:t>
      </w:r>
    </w:p>
    <w:p w:rsidR="006302E2" w:rsidRPr="000139BC" w:rsidRDefault="006302E2" w:rsidP="006302E2">
      <w:pPr>
        <w:spacing w:after="0" w:line="240" w:lineRule="auto"/>
        <w:ind w:firstLine="7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139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302E2" w:rsidRPr="0054022F" w:rsidRDefault="006302E2" w:rsidP="0054022F">
      <w:pPr>
        <w:rPr>
          <w:rFonts w:ascii="Times New Roman" w:hAnsi="Times New Roman" w:cs="Times New Roman"/>
          <w:sz w:val="28"/>
          <w:szCs w:val="28"/>
        </w:rPr>
      </w:pPr>
      <w:r w:rsidRPr="0054022F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Pr="0054022F">
        <w:rPr>
          <w:rFonts w:ascii="Times New Roman" w:hAnsi="Times New Roman" w:cs="Times New Roman"/>
          <w:sz w:val="28"/>
          <w:szCs w:val="28"/>
        </w:rPr>
        <w:t xml:space="preserve"> работы заключается в возможности использования результатов своей работы на классных часах.</w:t>
      </w:r>
    </w:p>
    <w:p w:rsidR="006302E2" w:rsidRPr="0054022F" w:rsidRDefault="006302E2" w:rsidP="0054022F">
      <w:pPr>
        <w:rPr>
          <w:rFonts w:ascii="Times New Roman" w:hAnsi="Times New Roman" w:cs="Times New Roman"/>
          <w:sz w:val="28"/>
          <w:szCs w:val="28"/>
        </w:rPr>
      </w:pPr>
      <w:r w:rsidRPr="0054022F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54022F">
        <w:rPr>
          <w:rFonts w:ascii="Times New Roman" w:hAnsi="Times New Roman" w:cs="Times New Roman"/>
          <w:sz w:val="28"/>
          <w:szCs w:val="28"/>
        </w:rPr>
        <w:t xml:space="preserve"> среди односельчан </w:t>
      </w:r>
      <w:r w:rsidR="005A569E" w:rsidRPr="0054022F">
        <w:rPr>
          <w:rFonts w:ascii="Times New Roman" w:hAnsi="Times New Roman" w:cs="Times New Roman"/>
          <w:sz w:val="28"/>
          <w:szCs w:val="28"/>
        </w:rPr>
        <w:t>многие были</w:t>
      </w:r>
      <w:r w:rsidRPr="0054022F">
        <w:rPr>
          <w:rFonts w:ascii="Times New Roman" w:hAnsi="Times New Roman" w:cs="Times New Roman"/>
          <w:sz w:val="28"/>
          <w:szCs w:val="28"/>
        </w:rPr>
        <w:t xml:space="preserve"> членами Всесоюзной пионерской организации, которая сформировала положительные черты характера, научила бороться, достигать определенных целей, помогла стать успешным человеком в жизни, добиваться поставленных целей, быть полезным обществу.                                                              </w:t>
      </w:r>
    </w:p>
    <w:p w:rsidR="006302E2" w:rsidRDefault="006302E2" w:rsidP="006302E2">
      <w:pPr>
        <w:pStyle w:val="a5"/>
        <w:shd w:val="clear" w:color="auto" w:fill="FFFFFF"/>
        <w:spacing w:after="0" w:line="210" w:lineRule="atLeast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                                                             </w:t>
      </w:r>
    </w:p>
    <w:p w:rsidR="00FA11CA" w:rsidRPr="005101D2" w:rsidRDefault="005A569E" w:rsidP="005101D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</w:t>
      </w:r>
      <w:r w:rsidR="00FA11CA" w:rsidRPr="005101D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FA11CA" w:rsidRPr="005101D2">
        <w:rPr>
          <w:rFonts w:ascii="Times New Roman" w:eastAsia="Calibri" w:hAnsi="Times New Roman" w:cs="Times New Roman"/>
          <w:b/>
          <w:sz w:val="28"/>
          <w:szCs w:val="28"/>
        </w:rPr>
        <w:t>. Основная часть</w:t>
      </w:r>
    </w:p>
    <w:p w:rsidR="006302E2" w:rsidRPr="00B40C54" w:rsidRDefault="006302E2" w:rsidP="006302E2">
      <w:pPr>
        <w:spacing w:after="240" w:line="240" w:lineRule="auto"/>
        <w:outlineLvl w:val="1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1.</w:t>
      </w:r>
      <w:r w:rsidRPr="00B40C54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История создания Всесоюзной пионерской организации</w:t>
      </w:r>
    </w:p>
    <w:p w:rsidR="006302E2" w:rsidRPr="003762EC" w:rsidRDefault="006302E2" w:rsidP="006302E2">
      <w:pPr>
        <w:spacing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762E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Истоки пионерского движения лежат в скаутинге. В 1917 году в России существовала относительно разветвленная сеть детских скаутских организаций; всего скаутов было около 50 тысяч. В условиях наступившей Гражданской войны, скауты помогали разыскивать беспризорных детей, организовывали отряды детской милиции и оказывали социальную помощь. При этом на территориях, контролировавшийся Советской властью, скаутское движение распалось на несколько направлений. Едва возникнув, комсомол объявил войну скаутизму, видя в нём своего соперника. Уже на 1 съезде РКСМ в 1919 году было принято решение о роспуске скаутских отрядов¹.</w:t>
      </w:r>
    </w:p>
    <w:p w:rsidR="006302E2" w:rsidRPr="003762EC" w:rsidRDefault="006302E2" w:rsidP="006302E2">
      <w:pPr>
        <w:spacing w:after="24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762E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Одновременно, в коммунистических кругах стала ощущаться необходимость создать собственную, коммунистическую организацию для работы с детьми. Идея была сформулирована Н. К. Крупской, она предложила комсомолу взять на вооружение скаутские методы и создать детскую организацию, «скаутскую по форме и коммунистическую по содержанию». В начале 1922 года была выдвинута идея о применении скаутских методов не среди комсомольцев, а среди детей и создания детского коммунистического движения (ДКД). И. Жуков (лидер скаутов Дальневосточной республики) предложил для новой организации название «пионеры» (заимствованное из скаутской практики) ¹. </w:t>
      </w:r>
      <w:r w:rsidRPr="003762E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Анализируя интернет, и литературу узнаем, что слово «пионер» означает:   </w:t>
      </w:r>
    </w:p>
    <w:p w:rsidR="006302E2" w:rsidRPr="003762EC" w:rsidRDefault="006302E2" w:rsidP="006302E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3762EC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  Советский энциклопедический словарь </w:t>
      </w:r>
    </w:p>
    <w:p w:rsidR="006302E2" w:rsidRPr="003762EC" w:rsidRDefault="006302E2" w:rsidP="006302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62E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Пионер (от французского </w:t>
      </w:r>
      <w:proofErr w:type="spellStart"/>
      <w:r w:rsidRPr="003762E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pionnier</w:t>
      </w:r>
      <w:proofErr w:type="spellEnd"/>
      <w:r w:rsidRPr="003762E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-первопроходец, зачинатель.)</w:t>
      </w:r>
    </w:p>
    <w:p w:rsidR="006302E2" w:rsidRPr="003762EC" w:rsidRDefault="006302E2" w:rsidP="006302E2">
      <w:pPr>
        <w:pStyle w:val="c13"/>
        <w:spacing w:before="0" w:beforeAutospacing="0" w:after="0" w:afterAutospacing="0"/>
        <w:ind w:firstLine="284"/>
        <w:textAlignment w:val="baseline"/>
        <w:rPr>
          <w:color w:val="000000"/>
          <w:sz w:val="28"/>
          <w:szCs w:val="28"/>
        </w:rPr>
      </w:pPr>
      <w:r w:rsidRPr="003762EC">
        <w:rPr>
          <w:color w:val="000000"/>
          <w:sz w:val="28"/>
          <w:szCs w:val="28"/>
          <w:bdr w:val="none" w:sz="0" w:space="0" w:color="auto" w:frame="1"/>
        </w:rPr>
        <w:t>1. Человек, первым проникший в неисследованную область, прокладывающий новые пути в какой-либо сфере деятельности;</w:t>
      </w:r>
    </w:p>
    <w:p w:rsidR="006302E2" w:rsidRPr="003762EC" w:rsidRDefault="006302E2" w:rsidP="006302E2">
      <w:pPr>
        <w:pStyle w:val="c13"/>
        <w:spacing w:before="0" w:beforeAutospacing="0" w:after="0" w:afterAutospacing="0"/>
        <w:ind w:firstLine="284"/>
        <w:textAlignment w:val="baseline"/>
        <w:rPr>
          <w:color w:val="000000"/>
          <w:sz w:val="28"/>
          <w:szCs w:val="28"/>
        </w:rPr>
      </w:pPr>
      <w:r w:rsidRPr="003762EC">
        <w:rPr>
          <w:color w:val="000000"/>
          <w:sz w:val="28"/>
          <w:szCs w:val="28"/>
          <w:bdr w:val="none" w:sz="0" w:space="0" w:color="auto" w:frame="1"/>
        </w:rPr>
        <w:lastRenderedPageBreak/>
        <w:t> 2. член Всесоюзной пионерской организации имени В.И.Ленина и ряда детских демократических организаций в других странах.</w:t>
      </w:r>
    </w:p>
    <w:p w:rsidR="006302E2" w:rsidRPr="003762EC" w:rsidRDefault="006302E2" w:rsidP="006302E2">
      <w:pPr>
        <w:pStyle w:val="c13"/>
        <w:spacing w:before="0" w:beforeAutospacing="0" w:after="0" w:afterAutospacing="0"/>
        <w:ind w:firstLine="284"/>
        <w:textAlignment w:val="baseline"/>
        <w:rPr>
          <w:color w:val="000000"/>
          <w:sz w:val="28"/>
          <w:szCs w:val="28"/>
        </w:rPr>
      </w:pPr>
      <w:r w:rsidRPr="003762EC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3762EC">
        <w:rPr>
          <w:rStyle w:val="c21"/>
          <w:color w:val="000000"/>
          <w:sz w:val="28"/>
          <w:szCs w:val="28"/>
          <w:bdr w:val="none" w:sz="0" w:space="0" w:color="auto" w:frame="1"/>
        </w:rPr>
        <w:t xml:space="preserve"> </w:t>
      </w:r>
      <w:r w:rsidRPr="003762EC">
        <w:rPr>
          <w:rStyle w:val="c33"/>
          <w:b/>
          <w:bCs/>
          <w:color w:val="000000"/>
          <w:sz w:val="28"/>
          <w:szCs w:val="28"/>
          <w:bdr w:val="none" w:sz="0" w:space="0" w:color="auto" w:frame="1"/>
        </w:rPr>
        <w:t>Современный энциклопедический словарь</w:t>
      </w:r>
    </w:p>
    <w:p w:rsidR="006302E2" w:rsidRPr="003762EC" w:rsidRDefault="006302E2" w:rsidP="006302E2">
      <w:pPr>
        <w:pStyle w:val="c1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762EC">
        <w:rPr>
          <w:color w:val="000000"/>
          <w:sz w:val="28"/>
          <w:szCs w:val="28"/>
          <w:bdr w:val="none" w:sz="0" w:space="0" w:color="auto" w:frame="1"/>
        </w:rPr>
        <w:t xml:space="preserve">Пионер (от французского </w:t>
      </w:r>
      <w:proofErr w:type="spellStart"/>
      <w:r w:rsidRPr="003762EC">
        <w:rPr>
          <w:color w:val="000000"/>
          <w:sz w:val="28"/>
          <w:szCs w:val="28"/>
          <w:bdr w:val="none" w:sz="0" w:space="0" w:color="auto" w:frame="1"/>
        </w:rPr>
        <w:t>pionnier</w:t>
      </w:r>
      <w:proofErr w:type="spellEnd"/>
      <w:r w:rsidRPr="003762EC">
        <w:rPr>
          <w:color w:val="000000"/>
          <w:sz w:val="28"/>
          <w:szCs w:val="28"/>
          <w:bdr w:val="none" w:sz="0" w:space="0" w:color="auto" w:frame="1"/>
        </w:rPr>
        <w:t xml:space="preserve"> - первопроходец, зачинатель.)</w:t>
      </w:r>
    </w:p>
    <w:p w:rsidR="006302E2" w:rsidRPr="003762EC" w:rsidRDefault="006302E2" w:rsidP="006302E2">
      <w:pPr>
        <w:pStyle w:val="c1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762EC">
        <w:rPr>
          <w:color w:val="000000"/>
          <w:sz w:val="28"/>
          <w:szCs w:val="28"/>
          <w:bdr w:val="none" w:sz="0" w:space="0" w:color="auto" w:frame="1"/>
        </w:rPr>
        <w:t>    1. Человек, первым проникший в неисследованную область, прокладывающий новые пути в какой-либо сфере деятельности;</w:t>
      </w:r>
    </w:p>
    <w:p w:rsidR="006302E2" w:rsidRPr="003762EC" w:rsidRDefault="006302E2" w:rsidP="006302E2">
      <w:pPr>
        <w:pStyle w:val="c1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762EC">
        <w:rPr>
          <w:color w:val="000000"/>
          <w:sz w:val="28"/>
          <w:szCs w:val="28"/>
          <w:bdr w:val="none" w:sz="0" w:space="0" w:color="auto" w:frame="1"/>
        </w:rPr>
        <w:t>    2. Член пионерской организации.</w:t>
      </w:r>
    </w:p>
    <w:p w:rsidR="006302E2" w:rsidRPr="003762EC" w:rsidRDefault="006302E2" w:rsidP="006302E2">
      <w:pPr>
        <w:pStyle w:val="c1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762EC">
        <w:rPr>
          <w:color w:val="000000"/>
          <w:sz w:val="28"/>
          <w:szCs w:val="28"/>
          <w:bdr w:val="none" w:sz="0" w:space="0" w:color="auto" w:frame="1"/>
        </w:rPr>
        <w:t>Если мы сравним толкование данного слова из этих словарей, то можно сделать вывод, что в обоих словарях оно одинаковое.</w:t>
      </w:r>
    </w:p>
    <w:p w:rsidR="006302E2" w:rsidRPr="003762EC" w:rsidRDefault="006302E2" w:rsidP="0054022F">
      <w:pPr>
        <w:spacing w:after="0" w:line="240" w:lineRule="atLeas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762EC">
        <w:rPr>
          <w:rFonts w:ascii="Times New Roman" w:hAnsi="Times New Roman" w:cs="Times New Roman"/>
          <w:sz w:val="28"/>
          <w:szCs w:val="28"/>
        </w:rPr>
        <w:t xml:space="preserve">      </w:t>
      </w:r>
      <w:r w:rsidRPr="003762E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Символы её представляли собой несколько видоизменённые скаутскую символику: красный галстук (вместо зелёного; он использовался уже «</w:t>
      </w:r>
      <w:proofErr w:type="spellStart"/>
      <w:r w:rsidRPr="003762E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юковцами</w:t>
      </w:r>
      <w:proofErr w:type="spellEnd"/>
      <w:r w:rsidRPr="003762E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»), белая (вместо зелёной) блуза, скаутский девиз «Будь готов!» и скаутский же ответ на него «Всегда готов!». От скаутизма в пионерской организации сохранились игровые формы воспитательной работы с детьми, организация детей по отрядам, институт вожатых, сборы у костра, элементы символики (например, три лепестка лилии скаутского значка в пионерском значке заменили три языка пламени костра, три конца ставшего красным пионерского галстука стали означать три поколения: пионеров, комсомольцев и коммунистов). Сохранился также скаутский призыв «Будь готов!» с изменением его направленности на борьбу за освобождение рабочих и крестьян всего мира².</w:t>
      </w:r>
    </w:p>
    <w:p w:rsidR="006302E2" w:rsidRPr="003762EC" w:rsidRDefault="006302E2" w:rsidP="006302E2">
      <w:pPr>
        <w:spacing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762E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2 февраля 1922 года бюро ЦК РКСМ разослало местным организациям циркулярное письмо о создании детских групп при комсомольских ячейках. 13 февраля, бывший </w:t>
      </w:r>
      <w:proofErr w:type="spellStart"/>
      <w:r w:rsidRPr="003762E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скаутмастер</w:t>
      </w:r>
      <w:proofErr w:type="spellEnd"/>
      <w:r w:rsidRPr="003762E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член РКСМ, 19 - летний Михаил </w:t>
      </w:r>
      <w:proofErr w:type="spellStart"/>
      <w:r w:rsidRPr="003762E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Стремяков</w:t>
      </w:r>
      <w:proofErr w:type="spellEnd"/>
      <w:r w:rsidRPr="003762E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организовал отряд «юных пионеров» в школе фабрично-заводского ученичества (фабзавуче) имени Н. А. Борщевского при бывшей типографии </w:t>
      </w:r>
      <w:proofErr w:type="spellStart"/>
      <w:r w:rsidRPr="003762E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Машистова</w:t>
      </w:r>
      <w:proofErr w:type="spellEnd"/>
      <w:r w:rsidRPr="003762E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 Красной Пресне. </w:t>
      </w:r>
      <w:proofErr w:type="gramStart"/>
      <w:r w:rsidRPr="003762E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Эта группа обычно считается первым пионерским отрядом (при той же типографии </w:t>
      </w:r>
      <w:proofErr w:type="spellStart"/>
      <w:r w:rsidRPr="003762E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Стремяков</w:t>
      </w:r>
      <w:proofErr w:type="spellEnd"/>
      <w:r w:rsidRPr="003762E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апреле начал издавать пионерский журнал «Барабан», а впоследствии стал первым редактором газеты «Пионерская правда»)³. 2 марта при ЦК РКСМ было создано временное бюро детских групп с задачей разработать устав, который и был представлен в мае II Всероссийской конференции ВЛКСМ.</w:t>
      </w:r>
      <w:proofErr w:type="gramEnd"/>
      <w:r w:rsidRPr="003762E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Принятая 19 мая резолюция гласила: «Принимая во внимание настоятельную необходимость самоорганизации пролетарских детей, Всероссийская конференция поручает ЦК разработать вопрос о детском движении и применении в нём реорганизованной системы «скаутинг». Учитывая опыт Московской организации, Конференция поставляет распространить этот опыт на тех же основаниях на другие организации РКСМ под руководством ЦК».</w:t>
      </w:r>
    </w:p>
    <w:p w:rsidR="006302E2" w:rsidRPr="003762EC" w:rsidRDefault="006302E2" w:rsidP="006302E2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762EC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   </w:t>
      </w:r>
      <w:r w:rsidRPr="003762E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протяжении 1922 г. возникают пионерские отряды в целом ряде городов и селений.  3 декабря первые пионерские отряды появились в Петрограде. В феврале 1923 года пионеры появились в Ставрополе на Волге.¹</w:t>
      </w:r>
      <w:proofErr w:type="gramStart"/>
      <w:r w:rsidRPr="003762E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 октябре 1922 г, 5-й Всероссийский съезд РКСМ постановил объединить все пионерские отряды в детскую коммунистическую организацию «Юные пионеры имени Спартака». 21 января 1924 года, в день смерти Ленина, решением ЦК РКСМ организации </w:t>
      </w:r>
      <w:r w:rsidRPr="003762E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было присвоено имя Ленина, а в марте 1926 года установлено официальное название — Всесоюзная пионерская организация им. В. И. Ленина (сохранявшееся за организацией до конца её существования).²</w:t>
      </w:r>
      <w:proofErr w:type="gramEnd"/>
    </w:p>
    <w:p w:rsidR="006302E2" w:rsidRPr="003762EC" w:rsidRDefault="006302E2" w:rsidP="0054022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762E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</w:t>
      </w:r>
      <w:r w:rsidRPr="00376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Пионерское движение охватило целую эпоху в истории страны. </w:t>
      </w:r>
      <w:r w:rsidRPr="003762EC">
        <w:rPr>
          <w:rFonts w:ascii="Times New Roman" w:hAnsi="Times New Roman" w:cs="Times New Roman"/>
          <w:sz w:val="28"/>
          <w:szCs w:val="28"/>
        </w:rPr>
        <w:t>Вместе с семьей, школой и другими учреждениями, причастными к воспитанию детей и подростков, она формировала личность.  Воспитательное воздействие пионерской организации на каждого школьника определенного возраста в 60-80-е годы ХХ в. было чрезвычайно велико.  Пионерия способствовала формированию таких качеств, как сознание, общественные интересы, активность, навыки коллективной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02E2" w:rsidRPr="006302E2" w:rsidRDefault="006302E2" w:rsidP="006302E2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302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2. «Моё пионерское детство»</w:t>
      </w:r>
    </w:p>
    <w:p w:rsidR="006302E2" w:rsidRDefault="006302E2" w:rsidP="0054022F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99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Историю своего детства, связанную с пионерским прошлом мне рассказала житель нашего села, зам. директора ООО СП «Хвощеватовское» </w:t>
      </w:r>
    </w:p>
    <w:p w:rsidR="006302E2" w:rsidRPr="002C3C69" w:rsidRDefault="006302E2" w:rsidP="0054022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C3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Нина Фёдоровна Баркалова. </w:t>
      </w:r>
      <w:r w:rsidRPr="002C3C69">
        <w:rPr>
          <w:rFonts w:ascii="Times New Roman" w:hAnsi="Times New Roman" w:cs="Times New Roman"/>
          <w:sz w:val="28"/>
          <w:szCs w:val="28"/>
        </w:rPr>
        <w:t>Нина Федоровна – настоящий лидер, обладает каким-то неугасающим моральным импульсом, удивительным чувством нового, умеет видеть это новое во множестве разных ситуаций.  Откуда же берутся в человеке такие качества? Кто-то ответит: «Человек таким рождается…» Позволю с этим не согласиться! Бесспорно, врожденные задатки играют не последнюю роль в формировании личности, но, думаю я, есть еще что-то, что позволяет человеку достичь успеха. И это что-то – родом из детства!</w:t>
      </w:r>
    </w:p>
    <w:p w:rsidR="006302E2" w:rsidRPr="002C3C69" w:rsidRDefault="006302E2" w:rsidP="0054022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C3C69">
        <w:rPr>
          <w:rFonts w:ascii="Times New Roman" w:hAnsi="Times New Roman" w:cs="Times New Roman"/>
          <w:sz w:val="28"/>
          <w:szCs w:val="28"/>
        </w:rPr>
        <w:t xml:space="preserve">   Детство – самая незабываемая пора. А моё детство было безоблачным, защищенным. Мы все верили в счастливое будущее, в то, что завтра будет лучше, чем сегодня. Пусть наше восприятие мира было наивным, но это было нашей жизнью, которую мы проживали. Ярко. Интересно. Наполнено.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2E2" w:rsidRDefault="006302E2" w:rsidP="0054022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Нина Федоровна родилась 13 сентября 1968 года в большой семье Толстовых (9 детей). Будучи восьмым ребенком, она с ранних лет была самостоятельна, ответственна, трудолюбива. В семье воспитывали такие качества как уважение к старшим, заботу и понимание. В 1975 году начался школьный этап жизненного пути Нины Федоровны. Она вспоминает об этом периоде жизни с особым трепетом: «</w:t>
      </w:r>
      <w:r w:rsidRPr="002C3C69">
        <w:rPr>
          <w:rFonts w:ascii="Times New Roman" w:hAnsi="Times New Roman" w:cs="Times New Roman"/>
          <w:sz w:val="28"/>
          <w:szCs w:val="28"/>
        </w:rPr>
        <w:t>Говорить о своём пионерском детстве я могу очень долго. Вспоминаю это время с большой теплотой и какой-то светлой радостью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4A36F5">
        <w:rPr>
          <w:sz w:val="28"/>
          <w:szCs w:val="28"/>
        </w:rPr>
        <w:t xml:space="preserve"> </w:t>
      </w:r>
      <w:r w:rsidRPr="00090BDA">
        <w:rPr>
          <w:rFonts w:ascii="Times New Roman" w:hAnsi="Times New Roman" w:cs="Times New Roman"/>
          <w:sz w:val="28"/>
          <w:szCs w:val="28"/>
        </w:rPr>
        <w:t>На призыв пионера «Будь готов!», мы отвечали: «Всегда готов!», подняв руку над головой в пионерском салюте. И мы действительно готовы были не сидеть на месте, куда-то бежать, что-то делать, добиваться новых высот. Ведь нам было оказано такое доверие, организовано т</w:t>
      </w:r>
      <w:r>
        <w:rPr>
          <w:rFonts w:ascii="Times New Roman" w:hAnsi="Times New Roman" w:cs="Times New Roman"/>
          <w:sz w:val="28"/>
          <w:szCs w:val="28"/>
        </w:rPr>
        <w:t>ак много важных и полезных дел!»</w:t>
      </w:r>
    </w:p>
    <w:p w:rsidR="006302E2" w:rsidRDefault="006302E2" w:rsidP="0054022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Это было интересное время! Ивановская средняя школа, в которой училась Нина Толстова, носила имя Феликса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Эдмундовича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Дзержинского. Пионерская организация школы также носила его имя. Быть в рядах пионеркой организации – мечта всех октябрят. В 1979 году Нина Толстова была торжественно принята в ряды Всесоюзной пионерской организации, назначена председателем совета отряда. Какая ответственность! Председатель – это значит всегда быть первым, </w:t>
      </w:r>
      <w:r>
        <w:rPr>
          <w:rFonts w:ascii="Times New Roman" w:hAnsi="Times New Roman" w:cs="Times New Roman"/>
          <w:sz w:val="28"/>
          <w:szCs w:val="28"/>
        </w:rPr>
        <w:lastRenderedPageBreak/>
        <w:t>примером для одноклассников. Нина Толстова была именно таким пионером. Она являлась активным членом отряда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Дзержинец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>», которым руководил директор школы Терентьев Николай Семенович. В задачу ребят входила охрана социалистической собственности колхоза. В темное время суток, вооружившись биноклем ночного видения,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дзержинцы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отважно патрулировали улицы села. Ребята пользовались большим уважением односельчан. </w:t>
      </w:r>
    </w:p>
    <w:p w:rsidR="006302E2" w:rsidRDefault="006302E2" w:rsidP="0054022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Еще в школе действовал музей Ф. Э. Дзержинского, и для учеников ежегодно организовывались походы по местам жизненного пути комиссара. Инициатором всегда был Николай Семенович, который считал, что школьная жизнь должна быть интересной и разнообразной. Он стал образцом подражания для многих учащихся, в том числе и для Нины Федоровны. Юная Нина не пропускала ни одного похода, и из каждого привозила массу приятных впечатлений. Так во время поездки в Белоруссию (на родину Дзержинского) в 12 часов ночи состоялся «звездный заплыв» через реку Уса. Так директор решил проверить ребят на смелость. И первой в рядах мальчишек оказалась Нина Толстова! Навсегда сохранила в памяти Нина Федоровна и ночные дежурства у костра, и песни под гитару, и как пешком с рюкзаками возвращались домой из этого похода.</w:t>
      </w:r>
    </w:p>
    <w:p w:rsidR="006302E2" w:rsidRDefault="006302E2" w:rsidP="0054022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интересной и запоминающейся была поездка на   р. Оку. И здесь не обошлось без приключений: Николай Семенович в месте сильного течения реки организовал веревочную переправу. Ребята, несомые водой, должны были ухватиться за канат и переправиться на другой берег реки. Нина отважно легла на воду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промахнулась мимо каната! Сильное течение подхватило её, но девушка отважно справилась с вызовом реки и вплавь без посторонней помощи выбралась на противоположный берег. Это была победа! </w:t>
      </w:r>
    </w:p>
    <w:p w:rsidR="006302E2" w:rsidRDefault="006302E2" w:rsidP="0054022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 еще были сплавы на плотах по Каме; организация концертов для односельчан в летнее время; секция самбо, в которой из 16 человек было всего 2 девочки и одна из них – Нина Толстова; соревнования туристов по прохождению маршрутов разной категории. Туризм стал настоящим увлечением Нины на всю жизнь. Она награждена значком «Юный турист СССР». И это лишь малая толика воспоминаний Нины Федоровны о своем пионерском детстве – времени, когда хватало сил и энергии на все: и на учебу, и на интересные дела, и на общение со сверстниками. Такая активная позиция, заложенная пионерией, стала определяющей для будущих свершений. Вовлекая ребят в различные мероприятия, пионерская организация учила детей жизни в обществе, способам сосуществования со сверстниками, воспитывала настоящих лидеров: ответственных, решительных, отважных!  </w:t>
      </w:r>
    </w:p>
    <w:p w:rsidR="006302E2" w:rsidRDefault="006302E2" w:rsidP="0054022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было немало достигнуто в жизни: красный диплом сельскохозяйственного института, уход в педагогику и получение второго высшего образования, работа учителем, должность директора школы, зам. директора ООО СП «Хвощеватовское».  Да всего и не опишешь в одной работе. </w:t>
      </w:r>
    </w:p>
    <w:p w:rsidR="006302E2" w:rsidRDefault="006302E2" w:rsidP="0054022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 главное для Нины Федоровны неизменно: путь к успеху   — это безоблачное пионерское детство, это самые прекрасные воспоминания!  Это энергия, целеустремленность, желание перевернуть этот мир и сделать его лучше!</w:t>
      </w:r>
    </w:p>
    <w:p w:rsidR="00074B6C" w:rsidRPr="005101D2" w:rsidRDefault="003501AF" w:rsidP="0054022F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101D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5101D2">
        <w:rPr>
          <w:rFonts w:ascii="Times New Roman" w:eastAsia="Calibri" w:hAnsi="Times New Roman" w:cs="Times New Roman"/>
          <w:b/>
          <w:sz w:val="28"/>
          <w:szCs w:val="28"/>
        </w:rPr>
        <w:t>. Заключение.</w:t>
      </w:r>
    </w:p>
    <w:p w:rsidR="006302E2" w:rsidRPr="006302E2" w:rsidRDefault="006302E2" w:rsidP="0054022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E38ED">
        <w:rPr>
          <w:rFonts w:ascii="Times New Roman" w:hAnsi="Times New Roman" w:cs="Times New Roman"/>
          <w:sz w:val="28"/>
          <w:szCs w:val="28"/>
        </w:rPr>
        <w:t>Время неумолимо мчится вперед, оставляя позади годы, события, лица. И только память постоянно возвращает нас к незабываемому прошлому, выхватывая из глубины особенные моменты, дни, годы. И ты вдруг осознаешь, что с тех памятных дней минул уж не один десяток лет, да и события превратились в невозвра</w:t>
      </w:r>
      <w:r>
        <w:rPr>
          <w:rFonts w:ascii="Times New Roman" w:hAnsi="Times New Roman" w:cs="Times New Roman"/>
          <w:sz w:val="28"/>
          <w:szCs w:val="28"/>
        </w:rPr>
        <w:t xml:space="preserve">тную историческую эпоху – эпоху </w:t>
      </w:r>
      <w:r w:rsidRPr="001E38ED">
        <w:rPr>
          <w:rFonts w:ascii="Times New Roman" w:hAnsi="Times New Roman" w:cs="Times New Roman"/>
          <w:sz w:val="28"/>
          <w:szCs w:val="28"/>
        </w:rPr>
        <w:t xml:space="preserve">пионеров.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8ED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Пионерия научила многих ребят того времени дружить, быть ответственными, дисциплинированными, отвечать за свои поступки. Много полезных дел на счету у пионерии: тимуровская работа, походы по местам боевой славы, помощь в уборке урожая, спортивные соревнования, пионерские слёты и многое другое. Вся работа пионерской организации была направлена на </w:t>
      </w:r>
      <w:r w:rsidRPr="006302E2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гражданско-патриотическое воспитание молодого поколения</w:t>
      </w:r>
      <w:r w:rsidRPr="001E38ED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. Наверное, поэтому наивысший патриотизм молодёжи относится к советскому периоду времени. Хочется, чтобы и наше поколение выросло патриотами своей Родины, учась у старшего поколения всем тем ценностям, которые прививала пионерия.</w:t>
      </w:r>
    </w:p>
    <w:p w:rsidR="007F7183" w:rsidRPr="00804361" w:rsidRDefault="00290C77" w:rsidP="0054022F">
      <w:pPr>
        <w:pStyle w:val="af0"/>
        <w:shd w:val="clear" w:color="auto" w:fill="FFFFFF"/>
        <w:spacing w:before="30" w:beforeAutospacing="0" w:after="30" w:afterAutospacing="0" w:line="240" w:lineRule="atLeast"/>
        <w:ind w:firstLine="709"/>
        <w:rPr>
          <w:i/>
          <w:color w:val="160C00"/>
          <w:sz w:val="28"/>
          <w:szCs w:val="28"/>
          <w:lang w:bidi="he-IL"/>
        </w:rPr>
      </w:pPr>
      <w:r w:rsidRPr="005101D2">
        <w:rPr>
          <w:sz w:val="28"/>
          <w:szCs w:val="28"/>
        </w:rPr>
        <w:t xml:space="preserve">  </w:t>
      </w:r>
      <w:r w:rsidR="003501AF" w:rsidRPr="005101D2">
        <w:rPr>
          <w:sz w:val="28"/>
          <w:szCs w:val="28"/>
        </w:rPr>
        <w:t>Таким образом, выдвинутая нами гипотеза доказана</w:t>
      </w:r>
      <w:r w:rsidR="00D9600A" w:rsidRPr="005101D2">
        <w:rPr>
          <w:sz w:val="28"/>
          <w:szCs w:val="28"/>
        </w:rPr>
        <w:t xml:space="preserve"> - </w:t>
      </w:r>
      <w:r w:rsidR="003501AF" w:rsidRPr="005101D2">
        <w:rPr>
          <w:sz w:val="28"/>
          <w:szCs w:val="28"/>
        </w:rPr>
        <w:t xml:space="preserve"> </w:t>
      </w:r>
      <w:r w:rsidR="006302E2" w:rsidRPr="001E38ED">
        <w:rPr>
          <w:sz w:val="28"/>
          <w:szCs w:val="28"/>
        </w:rPr>
        <w:t xml:space="preserve">участие в пионерском движении </w:t>
      </w:r>
      <w:r w:rsidR="006302E2">
        <w:rPr>
          <w:sz w:val="28"/>
          <w:szCs w:val="28"/>
        </w:rPr>
        <w:t xml:space="preserve">положительно </w:t>
      </w:r>
      <w:r w:rsidR="006302E2" w:rsidRPr="001E38ED">
        <w:rPr>
          <w:sz w:val="28"/>
          <w:szCs w:val="28"/>
        </w:rPr>
        <w:t>повлияло на формирование личностных качеств подростков и их дальнейшую жизнь.</w:t>
      </w:r>
      <w:r w:rsidR="00D9600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</w:p>
    <w:p w:rsidR="00074B6C" w:rsidRDefault="005101D2" w:rsidP="0054022F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022F" w:rsidRDefault="0054022F" w:rsidP="0054022F">
      <w:pPr>
        <w:pStyle w:val="c3"/>
        <w:shd w:val="clear" w:color="auto" w:fill="FFFFFF"/>
        <w:spacing w:line="240" w:lineRule="atLeast"/>
        <w:ind w:firstLine="567"/>
        <w:contextualSpacing/>
        <w:jc w:val="center"/>
        <w:rPr>
          <w:b/>
          <w:sz w:val="32"/>
          <w:szCs w:val="32"/>
        </w:rPr>
      </w:pPr>
    </w:p>
    <w:p w:rsidR="0054022F" w:rsidRDefault="0054022F" w:rsidP="0054022F">
      <w:pPr>
        <w:pStyle w:val="c3"/>
        <w:shd w:val="clear" w:color="auto" w:fill="FFFFFF"/>
        <w:spacing w:line="240" w:lineRule="atLeast"/>
        <w:ind w:firstLine="567"/>
        <w:contextualSpacing/>
        <w:jc w:val="center"/>
        <w:rPr>
          <w:b/>
          <w:sz w:val="32"/>
          <w:szCs w:val="32"/>
        </w:rPr>
      </w:pPr>
    </w:p>
    <w:p w:rsidR="0054022F" w:rsidRDefault="0054022F" w:rsidP="0054022F">
      <w:pPr>
        <w:pStyle w:val="c3"/>
        <w:shd w:val="clear" w:color="auto" w:fill="FFFFFF"/>
        <w:spacing w:line="240" w:lineRule="atLeast"/>
        <w:ind w:firstLine="567"/>
        <w:contextualSpacing/>
        <w:jc w:val="center"/>
        <w:rPr>
          <w:b/>
          <w:sz w:val="32"/>
          <w:szCs w:val="32"/>
        </w:rPr>
      </w:pPr>
    </w:p>
    <w:p w:rsidR="0054022F" w:rsidRDefault="0054022F" w:rsidP="0054022F">
      <w:pPr>
        <w:pStyle w:val="c3"/>
        <w:shd w:val="clear" w:color="auto" w:fill="FFFFFF"/>
        <w:spacing w:line="240" w:lineRule="atLeast"/>
        <w:ind w:firstLine="567"/>
        <w:contextualSpacing/>
        <w:jc w:val="center"/>
        <w:rPr>
          <w:b/>
          <w:sz w:val="32"/>
          <w:szCs w:val="32"/>
        </w:rPr>
      </w:pPr>
    </w:p>
    <w:p w:rsidR="0054022F" w:rsidRDefault="0054022F" w:rsidP="0054022F">
      <w:pPr>
        <w:pStyle w:val="c3"/>
        <w:shd w:val="clear" w:color="auto" w:fill="FFFFFF"/>
        <w:spacing w:line="240" w:lineRule="atLeast"/>
        <w:ind w:firstLine="567"/>
        <w:contextualSpacing/>
        <w:jc w:val="center"/>
        <w:rPr>
          <w:b/>
          <w:sz w:val="32"/>
          <w:szCs w:val="32"/>
        </w:rPr>
      </w:pPr>
    </w:p>
    <w:p w:rsidR="0054022F" w:rsidRDefault="0054022F" w:rsidP="0054022F">
      <w:pPr>
        <w:pStyle w:val="c3"/>
        <w:shd w:val="clear" w:color="auto" w:fill="FFFFFF"/>
        <w:spacing w:line="240" w:lineRule="atLeast"/>
        <w:ind w:firstLine="567"/>
        <w:contextualSpacing/>
        <w:jc w:val="center"/>
        <w:rPr>
          <w:b/>
          <w:sz w:val="32"/>
          <w:szCs w:val="32"/>
        </w:rPr>
      </w:pPr>
    </w:p>
    <w:p w:rsidR="0054022F" w:rsidRDefault="0054022F" w:rsidP="0054022F">
      <w:pPr>
        <w:pStyle w:val="c3"/>
        <w:shd w:val="clear" w:color="auto" w:fill="FFFFFF"/>
        <w:spacing w:line="240" w:lineRule="atLeast"/>
        <w:ind w:firstLine="567"/>
        <w:contextualSpacing/>
        <w:jc w:val="center"/>
        <w:rPr>
          <w:b/>
          <w:sz w:val="32"/>
          <w:szCs w:val="32"/>
        </w:rPr>
      </w:pPr>
    </w:p>
    <w:p w:rsidR="0054022F" w:rsidRDefault="0054022F" w:rsidP="0054022F">
      <w:pPr>
        <w:pStyle w:val="c3"/>
        <w:shd w:val="clear" w:color="auto" w:fill="FFFFFF"/>
        <w:spacing w:line="240" w:lineRule="atLeast"/>
        <w:ind w:firstLine="567"/>
        <w:contextualSpacing/>
        <w:jc w:val="center"/>
        <w:rPr>
          <w:b/>
          <w:sz w:val="32"/>
          <w:szCs w:val="32"/>
        </w:rPr>
      </w:pPr>
    </w:p>
    <w:p w:rsidR="0054022F" w:rsidRDefault="0054022F" w:rsidP="0054022F">
      <w:pPr>
        <w:pStyle w:val="c3"/>
        <w:shd w:val="clear" w:color="auto" w:fill="FFFFFF"/>
        <w:spacing w:line="240" w:lineRule="atLeast"/>
        <w:ind w:firstLine="567"/>
        <w:contextualSpacing/>
        <w:jc w:val="center"/>
        <w:rPr>
          <w:b/>
          <w:sz w:val="32"/>
          <w:szCs w:val="32"/>
        </w:rPr>
      </w:pPr>
    </w:p>
    <w:p w:rsidR="0054022F" w:rsidRDefault="0054022F" w:rsidP="0054022F">
      <w:pPr>
        <w:pStyle w:val="c3"/>
        <w:shd w:val="clear" w:color="auto" w:fill="FFFFFF"/>
        <w:spacing w:line="240" w:lineRule="atLeast"/>
        <w:ind w:firstLine="567"/>
        <w:contextualSpacing/>
        <w:jc w:val="center"/>
        <w:rPr>
          <w:b/>
          <w:sz w:val="32"/>
          <w:szCs w:val="32"/>
        </w:rPr>
      </w:pPr>
    </w:p>
    <w:p w:rsidR="0054022F" w:rsidRDefault="0054022F" w:rsidP="0054022F">
      <w:pPr>
        <w:pStyle w:val="c3"/>
        <w:shd w:val="clear" w:color="auto" w:fill="FFFFFF"/>
        <w:spacing w:line="240" w:lineRule="atLeast"/>
        <w:ind w:firstLine="567"/>
        <w:contextualSpacing/>
        <w:jc w:val="center"/>
        <w:rPr>
          <w:b/>
          <w:sz w:val="32"/>
          <w:szCs w:val="32"/>
        </w:rPr>
      </w:pPr>
    </w:p>
    <w:p w:rsidR="0054022F" w:rsidRDefault="0054022F" w:rsidP="0054022F">
      <w:pPr>
        <w:pStyle w:val="c3"/>
        <w:shd w:val="clear" w:color="auto" w:fill="FFFFFF"/>
        <w:spacing w:line="240" w:lineRule="atLeast"/>
        <w:ind w:firstLine="567"/>
        <w:contextualSpacing/>
        <w:jc w:val="center"/>
        <w:rPr>
          <w:b/>
          <w:sz w:val="32"/>
          <w:szCs w:val="32"/>
        </w:rPr>
      </w:pPr>
    </w:p>
    <w:p w:rsidR="0054022F" w:rsidRDefault="0054022F" w:rsidP="0054022F">
      <w:pPr>
        <w:pStyle w:val="c3"/>
        <w:shd w:val="clear" w:color="auto" w:fill="FFFFFF"/>
        <w:spacing w:line="240" w:lineRule="atLeast"/>
        <w:ind w:firstLine="567"/>
        <w:contextualSpacing/>
        <w:jc w:val="center"/>
        <w:rPr>
          <w:b/>
          <w:sz w:val="32"/>
          <w:szCs w:val="32"/>
        </w:rPr>
      </w:pPr>
    </w:p>
    <w:p w:rsidR="0054022F" w:rsidRDefault="0054022F" w:rsidP="0054022F">
      <w:pPr>
        <w:pStyle w:val="c3"/>
        <w:shd w:val="clear" w:color="auto" w:fill="FFFFFF"/>
        <w:spacing w:line="240" w:lineRule="atLeast"/>
        <w:ind w:firstLine="567"/>
        <w:contextualSpacing/>
        <w:jc w:val="center"/>
        <w:rPr>
          <w:b/>
          <w:sz w:val="32"/>
          <w:szCs w:val="32"/>
        </w:rPr>
      </w:pPr>
    </w:p>
    <w:p w:rsidR="0054022F" w:rsidRDefault="0054022F" w:rsidP="0054022F">
      <w:pPr>
        <w:pStyle w:val="c3"/>
        <w:shd w:val="clear" w:color="auto" w:fill="FFFFFF"/>
        <w:spacing w:line="240" w:lineRule="atLeast"/>
        <w:ind w:firstLine="567"/>
        <w:contextualSpacing/>
        <w:jc w:val="center"/>
        <w:rPr>
          <w:b/>
          <w:sz w:val="32"/>
          <w:szCs w:val="32"/>
        </w:rPr>
      </w:pPr>
    </w:p>
    <w:p w:rsidR="0054022F" w:rsidRDefault="0054022F" w:rsidP="0054022F">
      <w:pPr>
        <w:pStyle w:val="c3"/>
        <w:shd w:val="clear" w:color="auto" w:fill="FFFFFF"/>
        <w:spacing w:line="240" w:lineRule="atLeast"/>
        <w:ind w:firstLine="567"/>
        <w:contextualSpacing/>
        <w:jc w:val="center"/>
        <w:rPr>
          <w:b/>
          <w:sz w:val="32"/>
          <w:szCs w:val="32"/>
        </w:rPr>
      </w:pPr>
    </w:p>
    <w:p w:rsidR="0054022F" w:rsidRDefault="0054022F" w:rsidP="0054022F">
      <w:pPr>
        <w:pStyle w:val="c3"/>
        <w:shd w:val="clear" w:color="auto" w:fill="FFFFFF"/>
        <w:spacing w:line="240" w:lineRule="atLeast"/>
        <w:ind w:firstLine="567"/>
        <w:contextualSpacing/>
        <w:jc w:val="center"/>
        <w:rPr>
          <w:b/>
          <w:sz w:val="32"/>
          <w:szCs w:val="32"/>
        </w:rPr>
      </w:pPr>
    </w:p>
    <w:p w:rsidR="0054022F" w:rsidRDefault="0054022F" w:rsidP="0054022F">
      <w:pPr>
        <w:pStyle w:val="c3"/>
        <w:shd w:val="clear" w:color="auto" w:fill="FFFFFF"/>
        <w:spacing w:line="240" w:lineRule="atLeast"/>
        <w:ind w:firstLine="567"/>
        <w:contextualSpacing/>
        <w:jc w:val="center"/>
        <w:rPr>
          <w:b/>
          <w:sz w:val="32"/>
          <w:szCs w:val="32"/>
        </w:rPr>
      </w:pPr>
    </w:p>
    <w:p w:rsidR="005D212F" w:rsidRPr="005A569E" w:rsidRDefault="005D212F" w:rsidP="0054022F">
      <w:pPr>
        <w:pStyle w:val="c3"/>
        <w:shd w:val="clear" w:color="auto" w:fill="FFFFFF"/>
        <w:spacing w:line="240" w:lineRule="atLeast"/>
        <w:ind w:firstLine="567"/>
        <w:contextualSpacing/>
        <w:jc w:val="center"/>
        <w:rPr>
          <w:b/>
          <w:sz w:val="32"/>
          <w:szCs w:val="32"/>
        </w:rPr>
      </w:pPr>
      <w:r w:rsidRPr="005A569E">
        <w:rPr>
          <w:b/>
          <w:sz w:val="32"/>
          <w:szCs w:val="32"/>
        </w:rPr>
        <w:t>Использованная литература:</w:t>
      </w:r>
    </w:p>
    <w:p w:rsidR="00290C77" w:rsidRDefault="005A569E" w:rsidP="0054022F">
      <w:pPr>
        <w:pStyle w:val="TableContents"/>
        <w:spacing w:line="240" w:lineRule="atLeast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</w:t>
      </w:r>
      <w:r w:rsidR="00290C77" w:rsidRPr="005A569E">
        <w:rPr>
          <w:rFonts w:ascii="Times New Roman" w:eastAsia="Calibri" w:hAnsi="Times New Roman" w:cs="Times New Roman"/>
          <w:sz w:val="32"/>
          <w:szCs w:val="32"/>
        </w:rPr>
        <w:t>В</w:t>
      </w:r>
      <w:r w:rsidR="00290C77" w:rsidRPr="005A569E">
        <w:rPr>
          <w:rFonts w:ascii="Times New Roman" w:hAnsi="Times New Roman" w:cs="Times New Roman"/>
          <w:sz w:val="32"/>
          <w:szCs w:val="32"/>
        </w:rPr>
        <w:t>оспоминания жител</w:t>
      </w:r>
      <w:r>
        <w:rPr>
          <w:rFonts w:ascii="Times New Roman" w:hAnsi="Times New Roman" w:cs="Times New Roman"/>
          <w:sz w:val="32"/>
          <w:szCs w:val="32"/>
        </w:rPr>
        <w:t>ьницы</w:t>
      </w:r>
      <w:r w:rsidR="00290C77" w:rsidRPr="005A569E">
        <w:rPr>
          <w:rFonts w:ascii="Times New Roman" w:hAnsi="Times New Roman" w:cs="Times New Roman"/>
          <w:sz w:val="32"/>
          <w:szCs w:val="32"/>
        </w:rPr>
        <w:t xml:space="preserve"> совхоза «</w:t>
      </w:r>
      <w:proofErr w:type="spellStart"/>
      <w:r w:rsidR="00290C77" w:rsidRPr="005A569E">
        <w:rPr>
          <w:rFonts w:ascii="Times New Roman" w:hAnsi="Times New Roman" w:cs="Times New Roman"/>
          <w:sz w:val="32"/>
          <w:szCs w:val="32"/>
        </w:rPr>
        <w:t>Кучугуровский</w:t>
      </w:r>
      <w:proofErr w:type="spellEnd"/>
      <w:r w:rsidR="00290C77" w:rsidRPr="005A569E">
        <w:rPr>
          <w:rFonts w:ascii="Times New Roman" w:hAnsi="Times New Roman" w:cs="Times New Roman"/>
          <w:sz w:val="32"/>
          <w:szCs w:val="32"/>
        </w:rPr>
        <w:t xml:space="preserve">»  </w:t>
      </w: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Баркаловой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Нины Фёдоровны</w:t>
      </w:r>
    </w:p>
    <w:p w:rsidR="005A569E" w:rsidRPr="005A569E" w:rsidRDefault="005A569E" w:rsidP="0054022F">
      <w:pPr>
        <w:pStyle w:val="TableContents"/>
        <w:spacing w:line="240" w:lineRule="atLeast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5A569E" w:rsidRPr="005A569E" w:rsidRDefault="005A569E" w:rsidP="0054022F">
      <w:pPr>
        <w:spacing w:after="240" w:line="240" w:lineRule="atLeast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color w:val="010101"/>
          <w:sz w:val="32"/>
          <w:szCs w:val="32"/>
          <w:lang w:eastAsia="ru-RU"/>
        </w:rPr>
        <w:t>2</w:t>
      </w:r>
      <w:r w:rsidRPr="005A569E">
        <w:rPr>
          <w:rFonts w:ascii="Times New Roman" w:eastAsia="Times New Roman" w:hAnsi="Times New Roman" w:cs="Times New Roman"/>
          <w:iCs/>
          <w:color w:val="010101"/>
          <w:sz w:val="32"/>
          <w:szCs w:val="32"/>
          <w:lang w:eastAsia="ru-RU"/>
        </w:rPr>
        <w:t>. Басов Н.Ф. Практикум по истории ВЛКСМ и Всесоюзной пионерской организации им. В.И. Ленина. - М.: Просвещение, 1984. -207.</w:t>
      </w:r>
    </w:p>
    <w:p w:rsidR="005A569E" w:rsidRDefault="005A569E" w:rsidP="005A569E">
      <w:pPr>
        <w:spacing w:after="240" w:line="240" w:lineRule="auto"/>
        <w:rPr>
          <w:rFonts w:ascii="Times New Roman" w:eastAsia="Times New Roman" w:hAnsi="Times New Roman" w:cs="Times New Roman"/>
          <w:iCs/>
          <w:color w:val="010101"/>
          <w:sz w:val="32"/>
          <w:szCs w:val="32"/>
          <w:lang w:eastAsia="ru-RU"/>
        </w:rPr>
      </w:pPr>
      <w:r w:rsidRPr="005A569E">
        <w:rPr>
          <w:rFonts w:ascii="Times New Roman" w:eastAsia="Times New Roman" w:hAnsi="Times New Roman" w:cs="Times New Roman"/>
          <w:iCs/>
          <w:color w:val="010101"/>
          <w:sz w:val="32"/>
          <w:szCs w:val="32"/>
          <w:lang w:eastAsia="ru-RU"/>
        </w:rPr>
        <w:t>3. Всесоюзная Пионерская организация//БСЭ</w:t>
      </w:r>
    </w:p>
    <w:p w:rsidR="005101D2" w:rsidRDefault="005101D2" w:rsidP="00290C7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1D2" w:rsidRDefault="005101D2" w:rsidP="00290C7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1D2" w:rsidRDefault="005101D2" w:rsidP="00290C7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1D2" w:rsidRDefault="005101D2" w:rsidP="00290C7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1D2" w:rsidRDefault="005101D2" w:rsidP="00290C7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1D2" w:rsidRDefault="005101D2" w:rsidP="00290C77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1D2" w:rsidRDefault="005101D2" w:rsidP="005101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5101D2" w:rsidRDefault="0054022F" w:rsidP="005101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01D2" w:rsidRDefault="00B24981" w:rsidP="005101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01D2" w:rsidRDefault="0054022F" w:rsidP="005101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01D2" w:rsidRDefault="005101D2" w:rsidP="005101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B24981" w:rsidRDefault="0054022F" w:rsidP="005101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01D2" w:rsidRDefault="005101D2" w:rsidP="005101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1D2" w:rsidRDefault="005101D2" w:rsidP="005101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277" w:rsidRDefault="00E40277" w:rsidP="00B24981">
      <w:pPr>
        <w:tabs>
          <w:tab w:val="left" w:pos="24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688" w:rsidRDefault="00410688" w:rsidP="00B24981">
      <w:pPr>
        <w:tabs>
          <w:tab w:val="left" w:pos="24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688" w:rsidRDefault="00410688" w:rsidP="00B24981">
      <w:pPr>
        <w:tabs>
          <w:tab w:val="left" w:pos="24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688" w:rsidRDefault="00410688" w:rsidP="00B24981">
      <w:pPr>
        <w:tabs>
          <w:tab w:val="left" w:pos="24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410688" w:rsidRDefault="00410688" w:rsidP="00B24981">
      <w:pPr>
        <w:tabs>
          <w:tab w:val="left" w:pos="24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688" w:rsidRPr="00B24981" w:rsidRDefault="00410688" w:rsidP="00B24981">
      <w:pPr>
        <w:tabs>
          <w:tab w:val="left" w:pos="24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sectPr w:rsidR="00410688" w:rsidRPr="00B24981" w:rsidSect="005101D2">
      <w:footerReference w:type="default" r:id="rId8"/>
      <w:pgSz w:w="11906" w:h="16838"/>
      <w:pgMar w:top="1134" w:right="1134" w:bottom="1134" w:left="1134" w:header="709" w:footer="709" w:gutter="0"/>
      <w:pgBorders w:offsetFrom="page">
        <w:top w:val="weavingBraid" w:sz="24" w:space="24" w:color="7030A0"/>
        <w:left w:val="weavingBraid" w:sz="24" w:space="24" w:color="7030A0"/>
        <w:bottom w:val="weavingBraid" w:sz="24" w:space="24" w:color="7030A0"/>
        <w:right w:val="weavingBraid" w:sz="24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9C3" w:rsidRDefault="003259C3" w:rsidP="00152E78">
      <w:pPr>
        <w:spacing w:after="0" w:line="240" w:lineRule="auto"/>
      </w:pPr>
      <w:r>
        <w:separator/>
      </w:r>
    </w:p>
  </w:endnote>
  <w:endnote w:type="continuationSeparator" w:id="0">
    <w:p w:rsidR="003259C3" w:rsidRDefault="003259C3" w:rsidP="0015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384" w:rsidRDefault="0071038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9C3" w:rsidRDefault="003259C3" w:rsidP="00152E78">
      <w:pPr>
        <w:spacing w:after="0" w:line="240" w:lineRule="auto"/>
      </w:pPr>
      <w:r>
        <w:separator/>
      </w:r>
    </w:p>
  </w:footnote>
  <w:footnote w:type="continuationSeparator" w:id="0">
    <w:p w:rsidR="003259C3" w:rsidRDefault="003259C3" w:rsidP="00152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364F"/>
    <w:multiLevelType w:val="hybridMultilevel"/>
    <w:tmpl w:val="F8348BDC"/>
    <w:lvl w:ilvl="0" w:tplc="6450AA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308A2"/>
    <w:multiLevelType w:val="hybridMultilevel"/>
    <w:tmpl w:val="61682EC4"/>
    <w:lvl w:ilvl="0" w:tplc="F2F2E6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CDF5467"/>
    <w:multiLevelType w:val="hybridMultilevel"/>
    <w:tmpl w:val="078CDC30"/>
    <w:lvl w:ilvl="0" w:tplc="2D66111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1DED409B"/>
    <w:multiLevelType w:val="hybridMultilevel"/>
    <w:tmpl w:val="06C89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6181B"/>
    <w:multiLevelType w:val="multilevel"/>
    <w:tmpl w:val="867E1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9918F4"/>
    <w:multiLevelType w:val="hybridMultilevel"/>
    <w:tmpl w:val="E506A5D8"/>
    <w:lvl w:ilvl="0" w:tplc="75DE4B94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F80FF5"/>
    <w:multiLevelType w:val="hybridMultilevel"/>
    <w:tmpl w:val="BDCCB872"/>
    <w:lvl w:ilvl="0" w:tplc="999096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C2C08E5"/>
    <w:multiLevelType w:val="multilevel"/>
    <w:tmpl w:val="B1A0BDA2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◦"/>
      <w:lvlJc w:val="left"/>
      <w:rPr>
        <w:rFonts w:ascii="OpenSymbol, 'Arial Unicode MS'" w:hAnsi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/>
      </w:rPr>
    </w:lvl>
  </w:abstractNum>
  <w:abstractNum w:abstractNumId="8">
    <w:nsid w:val="4C94061C"/>
    <w:multiLevelType w:val="multilevel"/>
    <w:tmpl w:val="0B14506A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4E931C51"/>
    <w:multiLevelType w:val="hybridMultilevel"/>
    <w:tmpl w:val="25769C5A"/>
    <w:lvl w:ilvl="0" w:tplc="C0122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952C15"/>
    <w:multiLevelType w:val="hybridMultilevel"/>
    <w:tmpl w:val="FD647680"/>
    <w:lvl w:ilvl="0" w:tplc="42841B4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7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1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6495D"/>
    <w:rsid w:val="00010931"/>
    <w:rsid w:val="000126D8"/>
    <w:rsid w:val="000224F7"/>
    <w:rsid w:val="0002722F"/>
    <w:rsid w:val="00027F67"/>
    <w:rsid w:val="0003402A"/>
    <w:rsid w:val="00037D28"/>
    <w:rsid w:val="000406BB"/>
    <w:rsid w:val="00041BD4"/>
    <w:rsid w:val="00056994"/>
    <w:rsid w:val="00065541"/>
    <w:rsid w:val="00070362"/>
    <w:rsid w:val="00070E2A"/>
    <w:rsid w:val="00070F3A"/>
    <w:rsid w:val="00074B6C"/>
    <w:rsid w:val="000762F3"/>
    <w:rsid w:val="00077C68"/>
    <w:rsid w:val="0008110E"/>
    <w:rsid w:val="000811BF"/>
    <w:rsid w:val="000923F6"/>
    <w:rsid w:val="000A0864"/>
    <w:rsid w:val="000A4A75"/>
    <w:rsid w:val="000B7FDD"/>
    <w:rsid w:val="000D13EB"/>
    <w:rsid w:val="000E55FE"/>
    <w:rsid w:val="000E7BA7"/>
    <w:rsid w:val="00101E88"/>
    <w:rsid w:val="00103616"/>
    <w:rsid w:val="00103840"/>
    <w:rsid w:val="00104066"/>
    <w:rsid w:val="0010498F"/>
    <w:rsid w:val="00110091"/>
    <w:rsid w:val="00117341"/>
    <w:rsid w:val="00121948"/>
    <w:rsid w:val="00124417"/>
    <w:rsid w:val="0013190F"/>
    <w:rsid w:val="00132E4E"/>
    <w:rsid w:val="00133A9D"/>
    <w:rsid w:val="00140A4D"/>
    <w:rsid w:val="00141B3A"/>
    <w:rsid w:val="00152E78"/>
    <w:rsid w:val="001578E5"/>
    <w:rsid w:val="0016240F"/>
    <w:rsid w:val="0016303F"/>
    <w:rsid w:val="00167BF4"/>
    <w:rsid w:val="00176574"/>
    <w:rsid w:val="00180B85"/>
    <w:rsid w:val="001820E8"/>
    <w:rsid w:val="00182308"/>
    <w:rsid w:val="0018649C"/>
    <w:rsid w:val="00187A56"/>
    <w:rsid w:val="00191256"/>
    <w:rsid w:val="00193915"/>
    <w:rsid w:val="00194185"/>
    <w:rsid w:val="00194DDE"/>
    <w:rsid w:val="001956DB"/>
    <w:rsid w:val="0019574D"/>
    <w:rsid w:val="001A1961"/>
    <w:rsid w:val="001B3DC2"/>
    <w:rsid w:val="001B4224"/>
    <w:rsid w:val="001C56BA"/>
    <w:rsid w:val="001D534C"/>
    <w:rsid w:val="001E60F6"/>
    <w:rsid w:val="001E7843"/>
    <w:rsid w:val="001F2622"/>
    <w:rsid w:val="00200F3A"/>
    <w:rsid w:val="00200F7E"/>
    <w:rsid w:val="00206B0E"/>
    <w:rsid w:val="00217F85"/>
    <w:rsid w:val="00235DB7"/>
    <w:rsid w:val="002436BB"/>
    <w:rsid w:val="00244987"/>
    <w:rsid w:val="00251DA0"/>
    <w:rsid w:val="00290C77"/>
    <w:rsid w:val="00292278"/>
    <w:rsid w:val="00295670"/>
    <w:rsid w:val="002964FA"/>
    <w:rsid w:val="002A35F5"/>
    <w:rsid w:val="002A4C97"/>
    <w:rsid w:val="002A6EB3"/>
    <w:rsid w:val="002B1716"/>
    <w:rsid w:val="002B2296"/>
    <w:rsid w:val="002B3999"/>
    <w:rsid w:val="002C3964"/>
    <w:rsid w:val="002C5399"/>
    <w:rsid w:val="002C721D"/>
    <w:rsid w:val="002C7264"/>
    <w:rsid w:val="002D082F"/>
    <w:rsid w:val="002D39D9"/>
    <w:rsid w:val="002D6570"/>
    <w:rsid w:val="002E091E"/>
    <w:rsid w:val="002E2982"/>
    <w:rsid w:val="002E2BD3"/>
    <w:rsid w:val="002E3639"/>
    <w:rsid w:val="002E4B4C"/>
    <w:rsid w:val="002F112F"/>
    <w:rsid w:val="002F6F00"/>
    <w:rsid w:val="002F741B"/>
    <w:rsid w:val="00302050"/>
    <w:rsid w:val="00302AB8"/>
    <w:rsid w:val="003051F3"/>
    <w:rsid w:val="003111D5"/>
    <w:rsid w:val="003259C3"/>
    <w:rsid w:val="00330A48"/>
    <w:rsid w:val="00332B1F"/>
    <w:rsid w:val="003425D0"/>
    <w:rsid w:val="003501AF"/>
    <w:rsid w:val="00364D39"/>
    <w:rsid w:val="0037076A"/>
    <w:rsid w:val="003738C5"/>
    <w:rsid w:val="00380A60"/>
    <w:rsid w:val="00392391"/>
    <w:rsid w:val="0039483C"/>
    <w:rsid w:val="00396341"/>
    <w:rsid w:val="00397A36"/>
    <w:rsid w:val="003B008A"/>
    <w:rsid w:val="003B3B84"/>
    <w:rsid w:val="003B46A9"/>
    <w:rsid w:val="003B4B4B"/>
    <w:rsid w:val="003B6E3B"/>
    <w:rsid w:val="003C077F"/>
    <w:rsid w:val="003C251A"/>
    <w:rsid w:val="003C27E9"/>
    <w:rsid w:val="003C3306"/>
    <w:rsid w:val="003C36D3"/>
    <w:rsid w:val="003C38B1"/>
    <w:rsid w:val="003D00E0"/>
    <w:rsid w:val="003E08F4"/>
    <w:rsid w:val="0040617E"/>
    <w:rsid w:val="004074FB"/>
    <w:rsid w:val="00410688"/>
    <w:rsid w:val="00424885"/>
    <w:rsid w:val="00432E25"/>
    <w:rsid w:val="00433897"/>
    <w:rsid w:val="004374F6"/>
    <w:rsid w:val="00440679"/>
    <w:rsid w:val="0044229E"/>
    <w:rsid w:val="0044459D"/>
    <w:rsid w:val="00447442"/>
    <w:rsid w:val="00453534"/>
    <w:rsid w:val="00457B1F"/>
    <w:rsid w:val="00461AFC"/>
    <w:rsid w:val="0047191F"/>
    <w:rsid w:val="0047267E"/>
    <w:rsid w:val="00472BE1"/>
    <w:rsid w:val="00475182"/>
    <w:rsid w:val="0047584E"/>
    <w:rsid w:val="00482F64"/>
    <w:rsid w:val="00484CB9"/>
    <w:rsid w:val="004872F5"/>
    <w:rsid w:val="00497231"/>
    <w:rsid w:val="004B4B03"/>
    <w:rsid w:val="004C591E"/>
    <w:rsid w:val="004C607E"/>
    <w:rsid w:val="004C7E47"/>
    <w:rsid w:val="004D0A9A"/>
    <w:rsid w:val="004D220E"/>
    <w:rsid w:val="004D23BC"/>
    <w:rsid w:val="004D4857"/>
    <w:rsid w:val="004D78AC"/>
    <w:rsid w:val="004E22E0"/>
    <w:rsid w:val="004E4DDD"/>
    <w:rsid w:val="004E7634"/>
    <w:rsid w:val="004F0E82"/>
    <w:rsid w:val="004F4BF2"/>
    <w:rsid w:val="00500199"/>
    <w:rsid w:val="005048BE"/>
    <w:rsid w:val="005101D2"/>
    <w:rsid w:val="0051298B"/>
    <w:rsid w:val="0051468F"/>
    <w:rsid w:val="005323C6"/>
    <w:rsid w:val="00535584"/>
    <w:rsid w:val="0054022F"/>
    <w:rsid w:val="00541C32"/>
    <w:rsid w:val="00547103"/>
    <w:rsid w:val="00553878"/>
    <w:rsid w:val="005547FE"/>
    <w:rsid w:val="00560BA5"/>
    <w:rsid w:val="005736B3"/>
    <w:rsid w:val="0057592E"/>
    <w:rsid w:val="0057627F"/>
    <w:rsid w:val="00576898"/>
    <w:rsid w:val="00583810"/>
    <w:rsid w:val="00596D26"/>
    <w:rsid w:val="00597F15"/>
    <w:rsid w:val="00597FF4"/>
    <w:rsid w:val="005A1C49"/>
    <w:rsid w:val="005A22F2"/>
    <w:rsid w:val="005A569E"/>
    <w:rsid w:val="005A693A"/>
    <w:rsid w:val="005A79F6"/>
    <w:rsid w:val="005A7B68"/>
    <w:rsid w:val="005B23F8"/>
    <w:rsid w:val="005B5381"/>
    <w:rsid w:val="005B6F0A"/>
    <w:rsid w:val="005C1DAD"/>
    <w:rsid w:val="005C2CAD"/>
    <w:rsid w:val="005D0BB8"/>
    <w:rsid w:val="005D212F"/>
    <w:rsid w:val="005E704C"/>
    <w:rsid w:val="005F2B72"/>
    <w:rsid w:val="0060037F"/>
    <w:rsid w:val="006019B1"/>
    <w:rsid w:val="00602BE2"/>
    <w:rsid w:val="006041AA"/>
    <w:rsid w:val="00612D0A"/>
    <w:rsid w:val="00617BEF"/>
    <w:rsid w:val="00620C78"/>
    <w:rsid w:val="00624A32"/>
    <w:rsid w:val="006302E2"/>
    <w:rsid w:val="0063090B"/>
    <w:rsid w:val="0063135F"/>
    <w:rsid w:val="0063257C"/>
    <w:rsid w:val="00635C66"/>
    <w:rsid w:val="00651C13"/>
    <w:rsid w:val="006545C3"/>
    <w:rsid w:val="0065782D"/>
    <w:rsid w:val="00666B64"/>
    <w:rsid w:val="006733CA"/>
    <w:rsid w:val="00673548"/>
    <w:rsid w:val="00680769"/>
    <w:rsid w:val="0068184A"/>
    <w:rsid w:val="006A385C"/>
    <w:rsid w:val="006D01C3"/>
    <w:rsid w:val="006D6B41"/>
    <w:rsid w:val="006D7515"/>
    <w:rsid w:val="006E09A7"/>
    <w:rsid w:val="006E2A20"/>
    <w:rsid w:val="006E4155"/>
    <w:rsid w:val="006E5779"/>
    <w:rsid w:val="006F40EE"/>
    <w:rsid w:val="007000B8"/>
    <w:rsid w:val="007049D6"/>
    <w:rsid w:val="0070651B"/>
    <w:rsid w:val="0070666C"/>
    <w:rsid w:val="00710384"/>
    <w:rsid w:val="007163FD"/>
    <w:rsid w:val="00720AE8"/>
    <w:rsid w:val="00721DEB"/>
    <w:rsid w:val="0073404C"/>
    <w:rsid w:val="00743461"/>
    <w:rsid w:val="00744651"/>
    <w:rsid w:val="00745B54"/>
    <w:rsid w:val="00747FEC"/>
    <w:rsid w:val="00750207"/>
    <w:rsid w:val="0075301C"/>
    <w:rsid w:val="00754496"/>
    <w:rsid w:val="00760D02"/>
    <w:rsid w:val="00762B09"/>
    <w:rsid w:val="00765297"/>
    <w:rsid w:val="00774E05"/>
    <w:rsid w:val="0077525C"/>
    <w:rsid w:val="00776204"/>
    <w:rsid w:val="007816B1"/>
    <w:rsid w:val="00781812"/>
    <w:rsid w:val="007860EF"/>
    <w:rsid w:val="007873C3"/>
    <w:rsid w:val="007942AC"/>
    <w:rsid w:val="007A5C11"/>
    <w:rsid w:val="007A6432"/>
    <w:rsid w:val="007B1F75"/>
    <w:rsid w:val="007B3663"/>
    <w:rsid w:val="007B559C"/>
    <w:rsid w:val="007B6EB7"/>
    <w:rsid w:val="007C3FC6"/>
    <w:rsid w:val="007E4B7C"/>
    <w:rsid w:val="007E6FDC"/>
    <w:rsid w:val="007F1C22"/>
    <w:rsid w:val="007F5AD1"/>
    <w:rsid w:val="007F7183"/>
    <w:rsid w:val="00802911"/>
    <w:rsid w:val="00804361"/>
    <w:rsid w:val="0080793C"/>
    <w:rsid w:val="008111F9"/>
    <w:rsid w:val="00827FE6"/>
    <w:rsid w:val="00830CB3"/>
    <w:rsid w:val="008317C2"/>
    <w:rsid w:val="008335F2"/>
    <w:rsid w:val="00837B9C"/>
    <w:rsid w:val="00841AA3"/>
    <w:rsid w:val="0084582D"/>
    <w:rsid w:val="0085109D"/>
    <w:rsid w:val="00862C12"/>
    <w:rsid w:val="008720B4"/>
    <w:rsid w:val="00877446"/>
    <w:rsid w:val="00880B65"/>
    <w:rsid w:val="00881771"/>
    <w:rsid w:val="00884BA2"/>
    <w:rsid w:val="00885736"/>
    <w:rsid w:val="00887F1C"/>
    <w:rsid w:val="008902E7"/>
    <w:rsid w:val="00891725"/>
    <w:rsid w:val="00891D25"/>
    <w:rsid w:val="00894FF4"/>
    <w:rsid w:val="008A0BB6"/>
    <w:rsid w:val="008A0F37"/>
    <w:rsid w:val="008A3EB9"/>
    <w:rsid w:val="008A68A0"/>
    <w:rsid w:val="008A775D"/>
    <w:rsid w:val="008B345A"/>
    <w:rsid w:val="008B3A11"/>
    <w:rsid w:val="008B7E78"/>
    <w:rsid w:val="008C2E6E"/>
    <w:rsid w:val="008E1C02"/>
    <w:rsid w:val="008E5F04"/>
    <w:rsid w:val="00901552"/>
    <w:rsid w:val="009150AE"/>
    <w:rsid w:val="00927188"/>
    <w:rsid w:val="00927EA3"/>
    <w:rsid w:val="00940A95"/>
    <w:rsid w:val="009424BA"/>
    <w:rsid w:val="00943191"/>
    <w:rsid w:val="00946219"/>
    <w:rsid w:val="009466AE"/>
    <w:rsid w:val="00947CA4"/>
    <w:rsid w:val="00950E22"/>
    <w:rsid w:val="00954928"/>
    <w:rsid w:val="00955577"/>
    <w:rsid w:val="00966183"/>
    <w:rsid w:val="00967688"/>
    <w:rsid w:val="00974155"/>
    <w:rsid w:val="0097491E"/>
    <w:rsid w:val="009755DB"/>
    <w:rsid w:val="009764A5"/>
    <w:rsid w:val="00976968"/>
    <w:rsid w:val="009839A2"/>
    <w:rsid w:val="00987B6C"/>
    <w:rsid w:val="00994382"/>
    <w:rsid w:val="009A05F3"/>
    <w:rsid w:val="009A1A3F"/>
    <w:rsid w:val="009A23A7"/>
    <w:rsid w:val="009A3021"/>
    <w:rsid w:val="009A4A68"/>
    <w:rsid w:val="009A54D0"/>
    <w:rsid w:val="009B11C9"/>
    <w:rsid w:val="009B57AA"/>
    <w:rsid w:val="009B5D05"/>
    <w:rsid w:val="009C7D87"/>
    <w:rsid w:val="009D1B29"/>
    <w:rsid w:val="009D2999"/>
    <w:rsid w:val="009D4914"/>
    <w:rsid w:val="009E29B1"/>
    <w:rsid w:val="009F0E53"/>
    <w:rsid w:val="009F69C4"/>
    <w:rsid w:val="00A0161C"/>
    <w:rsid w:val="00A0305C"/>
    <w:rsid w:val="00A04A78"/>
    <w:rsid w:val="00A06351"/>
    <w:rsid w:val="00A22EB0"/>
    <w:rsid w:val="00A25C49"/>
    <w:rsid w:val="00A30507"/>
    <w:rsid w:val="00A4052C"/>
    <w:rsid w:val="00A44690"/>
    <w:rsid w:val="00A4659F"/>
    <w:rsid w:val="00A50C0D"/>
    <w:rsid w:val="00A51456"/>
    <w:rsid w:val="00A51D2A"/>
    <w:rsid w:val="00A5578A"/>
    <w:rsid w:val="00A6665B"/>
    <w:rsid w:val="00A72FCF"/>
    <w:rsid w:val="00A80CCA"/>
    <w:rsid w:val="00A84216"/>
    <w:rsid w:val="00AA31C3"/>
    <w:rsid w:val="00AA714F"/>
    <w:rsid w:val="00AB4F78"/>
    <w:rsid w:val="00AC2FAE"/>
    <w:rsid w:val="00AC6A2F"/>
    <w:rsid w:val="00AC7879"/>
    <w:rsid w:val="00AD2542"/>
    <w:rsid w:val="00AE2F09"/>
    <w:rsid w:val="00AE3577"/>
    <w:rsid w:val="00AE3C15"/>
    <w:rsid w:val="00AF1354"/>
    <w:rsid w:val="00AF2A9E"/>
    <w:rsid w:val="00AF589C"/>
    <w:rsid w:val="00AF7074"/>
    <w:rsid w:val="00B01F93"/>
    <w:rsid w:val="00B021EA"/>
    <w:rsid w:val="00B023B0"/>
    <w:rsid w:val="00B0472A"/>
    <w:rsid w:val="00B05569"/>
    <w:rsid w:val="00B05BBA"/>
    <w:rsid w:val="00B10CC4"/>
    <w:rsid w:val="00B11597"/>
    <w:rsid w:val="00B11E7F"/>
    <w:rsid w:val="00B15898"/>
    <w:rsid w:val="00B1706F"/>
    <w:rsid w:val="00B22C58"/>
    <w:rsid w:val="00B24552"/>
    <w:rsid w:val="00B24981"/>
    <w:rsid w:val="00B24CCF"/>
    <w:rsid w:val="00B34695"/>
    <w:rsid w:val="00B34A05"/>
    <w:rsid w:val="00B47F40"/>
    <w:rsid w:val="00B53208"/>
    <w:rsid w:val="00B6495D"/>
    <w:rsid w:val="00B839F3"/>
    <w:rsid w:val="00B935BA"/>
    <w:rsid w:val="00B96A2A"/>
    <w:rsid w:val="00B97B00"/>
    <w:rsid w:val="00BA37A7"/>
    <w:rsid w:val="00BA564A"/>
    <w:rsid w:val="00BA69FE"/>
    <w:rsid w:val="00BB596C"/>
    <w:rsid w:val="00BD06C4"/>
    <w:rsid w:val="00BD1708"/>
    <w:rsid w:val="00BD2151"/>
    <w:rsid w:val="00BD594D"/>
    <w:rsid w:val="00BE7CEB"/>
    <w:rsid w:val="00BF2F65"/>
    <w:rsid w:val="00BF324C"/>
    <w:rsid w:val="00C00C9D"/>
    <w:rsid w:val="00C06B46"/>
    <w:rsid w:val="00C07AB3"/>
    <w:rsid w:val="00C14F83"/>
    <w:rsid w:val="00C2201B"/>
    <w:rsid w:val="00C336E2"/>
    <w:rsid w:val="00C352E0"/>
    <w:rsid w:val="00C40B4C"/>
    <w:rsid w:val="00C45948"/>
    <w:rsid w:val="00C52FBD"/>
    <w:rsid w:val="00C54CC7"/>
    <w:rsid w:val="00C6275B"/>
    <w:rsid w:val="00C652E5"/>
    <w:rsid w:val="00C914DE"/>
    <w:rsid w:val="00C963EA"/>
    <w:rsid w:val="00CA00C4"/>
    <w:rsid w:val="00CA1C01"/>
    <w:rsid w:val="00CA5433"/>
    <w:rsid w:val="00CB72CD"/>
    <w:rsid w:val="00CC0D0B"/>
    <w:rsid w:val="00CC58E8"/>
    <w:rsid w:val="00CD3287"/>
    <w:rsid w:val="00CE2862"/>
    <w:rsid w:val="00CE41C7"/>
    <w:rsid w:val="00CF25A6"/>
    <w:rsid w:val="00D11827"/>
    <w:rsid w:val="00D12926"/>
    <w:rsid w:val="00D14C5A"/>
    <w:rsid w:val="00D21DDE"/>
    <w:rsid w:val="00D21FE8"/>
    <w:rsid w:val="00D253CE"/>
    <w:rsid w:val="00D35223"/>
    <w:rsid w:val="00D3529E"/>
    <w:rsid w:val="00D35650"/>
    <w:rsid w:val="00D44D5D"/>
    <w:rsid w:val="00D451AE"/>
    <w:rsid w:val="00D52145"/>
    <w:rsid w:val="00D5353D"/>
    <w:rsid w:val="00D6103F"/>
    <w:rsid w:val="00D61221"/>
    <w:rsid w:val="00D61F14"/>
    <w:rsid w:val="00D846BC"/>
    <w:rsid w:val="00D86BED"/>
    <w:rsid w:val="00D91DD0"/>
    <w:rsid w:val="00D957E6"/>
    <w:rsid w:val="00D9600A"/>
    <w:rsid w:val="00D977A9"/>
    <w:rsid w:val="00D97939"/>
    <w:rsid w:val="00D97B18"/>
    <w:rsid w:val="00DA4108"/>
    <w:rsid w:val="00DA440F"/>
    <w:rsid w:val="00DC3DE9"/>
    <w:rsid w:val="00DC61E1"/>
    <w:rsid w:val="00DC7062"/>
    <w:rsid w:val="00DD31E2"/>
    <w:rsid w:val="00DD4401"/>
    <w:rsid w:val="00DE0234"/>
    <w:rsid w:val="00DF72BC"/>
    <w:rsid w:val="00E0476C"/>
    <w:rsid w:val="00E10220"/>
    <w:rsid w:val="00E131C9"/>
    <w:rsid w:val="00E13598"/>
    <w:rsid w:val="00E15FF1"/>
    <w:rsid w:val="00E352A1"/>
    <w:rsid w:val="00E3662F"/>
    <w:rsid w:val="00E40277"/>
    <w:rsid w:val="00E461A1"/>
    <w:rsid w:val="00E50B3E"/>
    <w:rsid w:val="00E62B4A"/>
    <w:rsid w:val="00E62C61"/>
    <w:rsid w:val="00E675AA"/>
    <w:rsid w:val="00E7423C"/>
    <w:rsid w:val="00E812A9"/>
    <w:rsid w:val="00E91133"/>
    <w:rsid w:val="00E9703B"/>
    <w:rsid w:val="00EA2D7D"/>
    <w:rsid w:val="00EA5325"/>
    <w:rsid w:val="00EB10F4"/>
    <w:rsid w:val="00EB6AED"/>
    <w:rsid w:val="00EC74FE"/>
    <w:rsid w:val="00ED0AC0"/>
    <w:rsid w:val="00EE2330"/>
    <w:rsid w:val="00EE33FC"/>
    <w:rsid w:val="00EE5AB0"/>
    <w:rsid w:val="00F010EB"/>
    <w:rsid w:val="00F01941"/>
    <w:rsid w:val="00F01C99"/>
    <w:rsid w:val="00F228E7"/>
    <w:rsid w:val="00F26D75"/>
    <w:rsid w:val="00F30563"/>
    <w:rsid w:val="00F30BDD"/>
    <w:rsid w:val="00F35621"/>
    <w:rsid w:val="00F367EE"/>
    <w:rsid w:val="00F374A7"/>
    <w:rsid w:val="00F60622"/>
    <w:rsid w:val="00F6584D"/>
    <w:rsid w:val="00F70261"/>
    <w:rsid w:val="00F81A3F"/>
    <w:rsid w:val="00F83CB9"/>
    <w:rsid w:val="00F84BEC"/>
    <w:rsid w:val="00F86CAB"/>
    <w:rsid w:val="00F87713"/>
    <w:rsid w:val="00F90095"/>
    <w:rsid w:val="00F914A6"/>
    <w:rsid w:val="00F951C0"/>
    <w:rsid w:val="00F976B3"/>
    <w:rsid w:val="00FA11CA"/>
    <w:rsid w:val="00FB54D4"/>
    <w:rsid w:val="00FB655D"/>
    <w:rsid w:val="00FC0D90"/>
    <w:rsid w:val="00FD07B7"/>
    <w:rsid w:val="00FD5F0D"/>
    <w:rsid w:val="00FD664D"/>
    <w:rsid w:val="00FE0A96"/>
    <w:rsid w:val="00FE5FC1"/>
    <w:rsid w:val="00FE6E9E"/>
    <w:rsid w:val="00FF1C39"/>
    <w:rsid w:val="00FF4155"/>
    <w:rsid w:val="00FF5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95D"/>
    <w:rPr>
      <w:color w:val="0000FF"/>
      <w:u w:val="single"/>
    </w:rPr>
  </w:style>
  <w:style w:type="paragraph" w:customStyle="1" w:styleId="Standard">
    <w:name w:val="Standard"/>
    <w:rsid w:val="00C52FB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52FBD"/>
    <w:pPr>
      <w:spacing w:after="120"/>
    </w:pPr>
  </w:style>
  <w:style w:type="paragraph" w:customStyle="1" w:styleId="TableContents">
    <w:name w:val="Table Contents"/>
    <w:basedOn w:val="Standard"/>
    <w:rsid w:val="00C52FBD"/>
    <w:pPr>
      <w:suppressLineNumbers/>
    </w:pPr>
  </w:style>
  <w:style w:type="paragraph" w:styleId="a4">
    <w:name w:val="List Paragraph"/>
    <w:basedOn w:val="a"/>
    <w:uiPriority w:val="34"/>
    <w:qFormat/>
    <w:rsid w:val="007B6EB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935BA"/>
    <w:rPr>
      <w:rFonts w:ascii="Times New Roman" w:hAnsi="Times New Roman" w:cs="Times New Roman"/>
      <w:sz w:val="24"/>
      <w:szCs w:val="24"/>
    </w:rPr>
  </w:style>
  <w:style w:type="numbering" w:customStyle="1" w:styleId="WW8Num2">
    <w:name w:val="WW8Num2"/>
    <w:basedOn w:val="a2"/>
    <w:rsid w:val="00180B85"/>
    <w:pPr>
      <w:numPr>
        <w:numId w:val="3"/>
      </w:numPr>
    </w:pPr>
  </w:style>
  <w:style w:type="paragraph" w:customStyle="1" w:styleId="c0">
    <w:name w:val="c0"/>
    <w:basedOn w:val="a"/>
    <w:rsid w:val="00F81A3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81A3F"/>
  </w:style>
  <w:style w:type="paragraph" w:customStyle="1" w:styleId="c6">
    <w:name w:val="c6"/>
    <w:basedOn w:val="a"/>
    <w:rsid w:val="00F81A3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81A3F"/>
  </w:style>
  <w:style w:type="character" w:customStyle="1" w:styleId="c7">
    <w:name w:val="c7"/>
    <w:basedOn w:val="a0"/>
    <w:rsid w:val="00F81A3F"/>
  </w:style>
  <w:style w:type="paragraph" w:customStyle="1" w:styleId="c3">
    <w:name w:val="c3"/>
    <w:basedOn w:val="a"/>
    <w:rsid w:val="00F81A3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27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52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2E78"/>
  </w:style>
  <w:style w:type="paragraph" w:styleId="aa">
    <w:name w:val="footer"/>
    <w:basedOn w:val="a"/>
    <w:link w:val="ab"/>
    <w:uiPriority w:val="99"/>
    <w:unhideWhenUsed/>
    <w:rsid w:val="00152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2E78"/>
  </w:style>
  <w:style w:type="character" w:styleId="ac">
    <w:name w:val="Emphasis"/>
    <w:basedOn w:val="a0"/>
    <w:uiPriority w:val="20"/>
    <w:qFormat/>
    <w:rsid w:val="009F69C4"/>
    <w:rPr>
      <w:i/>
      <w:iCs/>
    </w:rPr>
  </w:style>
  <w:style w:type="paragraph" w:styleId="ad">
    <w:name w:val="Subtitle"/>
    <w:basedOn w:val="a"/>
    <w:next w:val="a"/>
    <w:link w:val="ae"/>
    <w:uiPriority w:val="11"/>
    <w:qFormat/>
    <w:rsid w:val="009F69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9F69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2">
    <w:name w:val="c2"/>
    <w:basedOn w:val="a"/>
    <w:rsid w:val="004D2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D220E"/>
  </w:style>
  <w:style w:type="paragraph" w:customStyle="1" w:styleId="af">
    <w:name w:val="Стиль"/>
    <w:rsid w:val="00471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No Spacing"/>
    <w:basedOn w:val="a"/>
    <w:uiPriority w:val="1"/>
    <w:qFormat/>
    <w:rsid w:val="0007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3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302E2"/>
  </w:style>
  <w:style w:type="character" w:customStyle="1" w:styleId="c33">
    <w:name w:val="c33"/>
    <w:basedOn w:val="a0"/>
    <w:rsid w:val="006302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155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8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8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8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36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634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4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53155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28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670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675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617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830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331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504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8957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0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3907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1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3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6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8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37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1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353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09297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23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880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954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636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155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437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6570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284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08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AB4AF-1DA2-442F-8B1D-47C62932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1</Pages>
  <Words>2386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ДЕТИ</dc:creator>
  <cp:lastModifiedBy>popova</cp:lastModifiedBy>
  <cp:revision>60</cp:revision>
  <cp:lastPrinted>2008-12-31T21:35:00Z</cp:lastPrinted>
  <dcterms:created xsi:type="dcterms:W3CDTF">2013-01-27T16:10:00Z</dcterms:created>
  <dcterms:modified xsi:type="dcterms:W3CDTF">2022-04-22T07:23:00Z</dcterms:modified>
</cp:coreProperties>
</file>